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35D8A" w14:textId="67C665D4" w:rsidR="001C1147" w:rsidRPr="00A30A04" w:rsidRDefault="001C1147" w:rsidP="00ED3CA4">
      <w:pPr>
        <w:ind w:right="38"/>
        <w:jc w:val="right"/>
        <w:rPr>
          <w:rFonts w:ascii="ＭＳ 明朝" w:cs="Times New Roman"/>
          <w:sz w:val="21"/>
          <w:szCs w:val="21"/>
        </w:rPr>
      </w:pPr>
      <w:r w:rsidRPr="00A30A04">
        <w:rPr>
          <w:rFonts w:ascii="ＭＳ 明朝" w:hAnsi="ＭＳ 明朝" w:cs="ＭＳ 明朝" w:hint="eastAsia"/>
          <w:sz w:val="21"/>
          <w:szCs w:val="21"/>
        </w:rPr>
        <w:t>秋臨工総発第</w:t>
      </w:r>
      <w:r w:rsidR="003233CD">
        <w:rPr>
          <w:rFonts w:ascii="ＭＳ 明朝" w:hAnsi="ＭＳ 明朝" w:cs="ＭＳ 明朝" w:hint="eastAsia"/>
          <w:sz w:val="21"/>
          <w:szCs w:val="21"/>
        </w:rPr>
        <w:t>24025</w:t>
      </w:r>
      <w:r w:rsidRPr="00A30A04">
        <w:rPr>
          <w:rFonts w:ascii="ＭＳ 明朝" w:hAnsi="ＭＳ 明朝" w:cs="ＭＳ 明朝" w:hint="eastAsia"/>
          <w:sz w:val="21"/>
          <w:szCs w:val="21"/>
        </w:rPr>
        <w:t>号</w:t>
      </w:r>
    </w:p>
    <w:p w14:paraId="1FA86B0D" w14:textId="31167821" w:rsidR="001C1147" w:rsidRPr="00117D79" w:rsidRDefault="00BC545D" w:rsidP="00117D79">
      <w:pPr>
        <w:ind w:right="38"/>
        <w:jc w:val="right"/>
        <w:rPr>
          <w:rFonts w:ascii="ＭＳ 明朝" w:hAnsi="ＭＳ 明朝" w:cs="ＭＳ 明朝"/>
          <w:sz w:val="21"/>
          <w:szCs w:val="21"/>
        </w:rPr>
      </w:pPr>
      <w:r w:rsidRPr="00A30A04">
        <w:rPr>
          <w:rFonts w:ascii="ＭＳ 明朝" w:hAnsi="ＭＳ 明朝" w:cs="ＭＳ 明朝" w:hint="eastAsia"/>
          <w:sz w:val="21"/>
          <w:szCs w:val="21"/>
        </w:rPr>
        <w:t>令和</w:t>
      </w:r>
      <w:r w:rsidR="00117D79">
        <w:rPr>
          <w:rFonts w:ascii="ＭＳ 明朝" w:hAnsi="ＭＳ 明朝" w:cs="ＭＳ 明朝" w:hint="eastAsia"/>
          <w:sz w:val="21"/>
          <w:szCs w:val="21"/>
        </w:rPr>
        <w:t>６</w:t>
      </w:r>
      <w:r w:rsidR="00D0116E" w:rsidRPr="00A30A04">
        <w:rPr>
          <w:rFonts w:ascii="ＭＳ 明朝" w:hAnsi="ＭＳ 明朝" w:cs="ＭＳ 明朝" w:hint="eastAsia"/>
          <w:sz w:val="21"/>
          <w:szCs w:val="21"/>
        </w:rPr>
        <w:t>年</w:t>
      </w:r>
      <w:r w:rsidR="00117D79">
        <w:rPr>
          <w:rFonts w:ascii="ＭＳ 明朝" w:hAnsi="ＭＳ 明朝" w:cs="ＭＳ 明朝" w:hint="eastAsia"/>
          <w:sz w:val="21"/>
          <w:szCs w:val="21"/>
        </w:rPr>
        <w:t>９</w:t>
      </w:r>
      <w:r w:rsidR="001C1147" w:rsidRPr="00A30A04">
        <w:rPr>
          <w:rFonts w:ascii="ＭＳ 明朝" w:hAnsi="ＭＳ 明朝" w:cs="ＭＳ 明朝" w:hint="eastAsia"/>
          <w:sz w:val="21"/>
          <w:szCs w:val="21"/>
        </w:rPr>
        <w:t>月吉日</w:t>
      </w:r>
    </w:p>
    <w:p w14:paraId="1B1F8520" w14:textId="77777777" w:rsidR="001C1147" w:rsidRPr="00A30A04" w:rsidRDefault="001C1147">
      <w:pPr>
        <w:rPr>
          <w:rFonts w:ascii="ＭＳ 明朝" w:cs="Times New Roman"/>
          <w:sz w:val="21"/>
          <w:szCs w:val="21"/>
        </w:rPr>
      </w:pPr>
      <w:r w:rsidRPr="00A30A04">
        <w:rPr>
          <w:rFonts w:ascii="ＭＳ 明朝" w:hAnsi="ＭＳ 明朝" w:cs="ＭＳ 明朝" w:hint="eastAsia"/>
          <w:sz w:val="21"/>
          <w:szCs w:val="21"/>
        </w:rPr>
        <w:t>施</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設</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長</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様</w:t>
      </w:r>
    </w:p>
    <w:p w14:paraId="2342E755" w14:textId="77777777" w:rsidR="001C1147" w:rsidRPr="00A30A04" w:rsidRDefault="001C1147" w:rsidP="0018075E">
      <w:pPr>
        <w:tabs>
          <w:tab w:val="left" w:pos="9720"/>
        </w:tabs>
        <w:ind w:right="-12"/>
        <w:jc w:val="right"/>
        <w:rPr>
          <w:rFonts w:ascii="ＭＳ 明朝" w:cs="Times New Roman"/>
          <w:sz w:val="21"/>
          <w:szCs w:val="21"/>
        </w:rPr>
      </w:pPr>
      <w:r w:rsidRPr="00A30A04">
        <w:rPr>
          <w:rFonts w:ascii="ＭＳ 明朝" w:hAnsi="ＭＳ 明朝" w:cs="ＭＳ 明朝" w:hint="eastAsia"/>
          <w:sz w:val="21"/>
          <w:szCs w:val="21"/>
        </w:rPr>
        <w:t>公益社団法人秋田県臨床工学技士会</w:t>
      </w:r>
    </w:p>
    <w:p w14:paraId="58B15F06" w14:textId="6CFBAC40" w:rsidR="001C1147" w:rsidRPr="00A30A04" w:rsidRDefault="001C1147" w:rsidP="00AA28DD">
      <w:pPr>
        <w:tabs>
          <w:tab w:val="left" w:pos="9720"/>
        </w:tabs>
        <w:wordWrap w:val="0"/>
        <w:ind w:right="-12"/>
        <w:jc w:val="right"/>
        <w:rPr>
          <w:rFonts w:ascii="ＭＳ 明朝" w:cs="Times New Roman"/>
          <w:sz w:val="21"/>
          <w:szCs w:val="21"/>
        </w:rPr>
      </w:pPr>
      <w:r w:rsidRPr="00A30A04">
        <w:rPr>
          <w:rFonts w:ascii="ＭＳ 明朝" w:hAnsi="ＭＳ 明朝" w:cs="ＭＳ 明朝" w:hint="eastAsia"/>
          <w:sz w:val="21"/>
          <w:szCs w:val="21"/>
        </w:rPr>
        <w:t>理事長　　佐藤　賢行</w:t>
      </w:r>
    </w:p>
    <w:p w14:paraId="27975D65" w14:textId="77777777" w:rsidR="001C1147" w:rsidRPr="00A30A04" w:rsidRDefault="001C1147" w:rsidP="00EB6EEF">
      <w:pPr>
        <w:tabs>
          <w:tab w:val="left" w:pos="9720"/>
        </w:tabs>
        <w:ind w:right="-12"/>
        <w:jc w:val="right"/>
        <w:rPr>
          <w:rFonts w:ascii="ＭＳ 明朝" w:cs="Times New Roman"/>
          <w:sz w:val="21"/>
          <w:szCs w:val="21"/>
        </w:rPr>
      </w:pPr>
      <w:r w:rsidRPr="00A30A04">
        <w:rPr>
          <w:rFonts w:ascii="ＭＳ 明朝" w:hAnsi="ＭＳ 明朝" w:cs="ＭＳ 明朝" w:hint="eastAsia"/>
          <w:sz w:val="21"/>
          <w:szCs w:val="21"/>
        </w:rPr>
        <w:t>血液浄化領域委員会</w:t>
      </w:r>
    </w:p>
    <w:p w14:paraId="74E6BAF6" w14:textId="77777777" w:rsidR="001C1147" w:rsidRPr="00A30A04" w:rsidRDefault="001C1147" w:rsidP="00224D59">
      <w:pPr>
        <w:jc w:val="right"/>
        <w:rPr>
          <w:rFonts w:ascii="ＭＳ 明朝" w:cs="Times New Roman"/>
          <w:sz w:val="21"/>
          <w:szCs w:val="21"/>
        </w:rPr>
      </w:pPr>
      <w:r w:rsidRPr="00A30A04">
        <w:rPr>
          <w:rFonts w:ascii="ＭＳ 明朝" w:hAnsi="ＭＳ 明朝" w:cs="ＭＳ 明朝" w:hint="eastAsia"/>
          <w:sz w:val="21"/>
          <w:szCs w:val="21"/>
        </w:rPr>
        <w:t>（公印省略）</w:t>
      </w:r>
    </w:p>
    <w:p w14:paraId="529F7650" w14:textId="77777777" w:rsidR="001C1147" w:rsidRPr="00A30A04" w:rsidRDefault="001C1147">
      <w:pPr>
        <w:rPr>
          <w:rFonts w:ascii="ＭＳ 明朝" w:cs="Times New Roman"/>
          <w:sz w:val="21"/>
          <w:szCs w:val="21"/>
        </w:rPr>
      </w:pPr>
    </w:p>
    <w:p w14:paraId="4A8ABA25" w14:textId="741DE471" w:rsidR="001C1147" w:rsidRPr="00A30A04" w:rsidRDefault="001C1147" w:rsidP="005432F8">
      <w:pPr>
        <w:jc w:val="center"/>
        <w:rPr>
          <w:rFonts w:ascii="ＭＳ 明朝" w:cs="Times New Roman"/>
          <w:b/>
          <w:bCs/>
          <w:u w:val="single"/>
        </w:rPr>
      </w:pPr>
      <w:bookmarkStart w:id="0" w:name="_Hlk16866953"/>
      <w:bookmarkStart w:id="1" w:name="_Hlk16852958"/>
      <w:r w:rsidRPr="00A30A04">
        <w:rPr>
          <w:rFonts w:ascii="ＭＳ 明朝" w:hAnsi="ＭＳ 明朝" w:cs="ＭＳ 明朝" w:hint="eastAsia"/>
          <w:b/>
          <w:bCs/>
          <w:u w:val="single"/>
        </w:rPr>
        <w:t xml:space="preserve">　第</w:t>
      </w:r>
      <w:r w:rsidR="00702EBF" w:rsidRPr="00A30A04">
        <w:rPr>
          <w:rFonts w:ascii="ＭＳ 明朝" w:hAnsi="ＭＳ 明朝" w:cs="ＭＳ 明朝"/>
          <w:b/>
          <w:bCs/>
          <w:u w:val="single"/>
        </w:rPr>
        <w:t>1</w:t>
      </w:r>
      <w:r w:rsidR="00962BA2">
        <w:rPr>
          <w:rFonts w:ascii="ＭＳ 明朝" w:hAnsi="ＭＳ 明朝" w:cs="ＭＳ 明朝" w:hint="eastAsia"/>
          <w:b/>
          <w:bCs/>
          <w:u w:val="single"/>
        </w:rPr>
        <w:t>9</w:t>
      </w:r>
      <w:r w:rsidR="003C0B41" w:rsidRPr="00A30A04">
        <w:rPr>
          <w:rFonts w:ascii="ＭＳ 明朝" w:hAnsi="ＭＳ 明朝" w:cs="ＭＳ 明朝" w:hint="eastAsia"/>
          <w:b/>
          <w:bCs/>
          <w:u w:val="single"/>
        </w:rPr>
        <w:t>回秋田県透析セミナー開催の</w:t>
      </w:r>
      <w:r w:rsidR="0077544D">
        <w:rPr>
          <w:rFonts w:ascii="ＭＳ 明朝" w:hAnsi="ＭＳ 明朝" w:cs="ＭＳ 明朝" w:hint="eastAsia"/>
          <w:b/>
          <w:bCs/>
          <w:u w:val="single"/>
        </w:rPr>
        <w:t>ご</w:t>
      </w:r>
      <w:r w:rsidRPr="00A30A04">
        <w:rPr>
          <w:rFonts w:ascii="ＭＳ 明朝" w:hAnsi="ＭＳ 明朝" w:cs="ＭＳ 明朝" w:hint="eastAsia"/>
          <w:b/>
          <w:bCs/>
          <w:u w:val="single"/>
        </w:rPr>
        <w:t xml:space="preserve">案内　</w:t>
      </w:r>
    </w:p>
    <w:p w14:paraId="47140A89" w14:textId="77777777" w:rsidR="001C1147" w:rsidRPr="00A30A04" w:rsidRDefault="001C1147" w:rsidP="00F67E01">
      <w:pPr>
        <w:pStyle w:val="a3"/>
        <w:rPr>
          <w:rFonts w:ascii="ＭＳ 明朝" w:cs="Times New Roman"/>
          <w:color w:val="auto"/>
          <w:sz w:val="21"/>
          <w:szCs w:val="21"/>
        </w:rPr>
      </w:pPr>
    </w:p>
    <w:p w14:paraId="66E51597" w14:textId="7ACB18FE" w:rsidR="001C1147" w:rsidRPr="00A30A04" w:rsidRDefault="001C1147" w:rsidP="00903877">
      <w:pPr>
        <w:pStyle w:val="a3"/>
        <w:rPr>
          <w:rFonts w:ascii="ＭＳ 明朝" w:hAnsi="ＭＳ 明朝" w:cs="Times New Roman"/>
          <w:color w:val="auto"/>
          <w:sz w:val="21"/>
          <w:szCs w:val="21"/>
        </w:rPr>
      </w:pPr>
      <w:r w:rsidRPr="00A30A04">
        <w:rPr>
          <w:rFonts w:ascii="ＭＳ 明朝" w:hAnsi="ＭＳ 明朝" w:cs="ＭＳ 明朝" w:hint="eastAsia"/>
          <w:color w:val="auto"/>
          <w:sz w:val="21"/>
          <w:szCs w:val="21"/>
        </w:rPr>
        <w:t xml:space="preserve">拝啓　</w:t>
      </w:r>
      <w:r w:rsidR="00962BA2" w:rsidRPr="00962BA2">
        <w:rPr>
          <w:rFonts w:ascii="ＭＳ 明朝" w:hAnsi="ＭＳ 明朝" w:cs="ＭＳ 明朝" w:hint="eastAsia"/>
          <w:color w:val="auto"/>
          <w:sz w:val="21"/>
          <w:szCs w:val="21"/>
        </w:rPr>
        <w:t>初秋</w:t>
      </w:r>
      <w:r w:rsidRPr="00A30A04">
        <w:rPr>
          <w:rFonts w:ascii="ＭＳ 明朝" w:hAnsi="ＭＳ 明朝" w:cs="ＭＳ 明朝" w:hint="eastAsia"/>
          <w:color w:val="auto"/>
          <w:sz w:val="21"/>
          <w:szCs w:val="21"/>
        </w:rPr>
        <w:t>の候、貴院に</w:t>
      </w:r>
      <w:r w:rsidR="00E752C4" w:rsidRPr="00A30A04">
        <w:rPr>
          <w:rFonts w:ascii="ＭＳ 明朝" w:hAnsi="ＭＳ 明朝" w:cs="ＭＳ 明朝" w:hint="eastAsia"/>
          <w:color w:val="auto"/>
          <w:sz w:val="21"/>
          <w:szCs w:val="21"/>
        </w:rPr>
        <w:t>おかれま</w:t>
      </w:r>
      <w:r w:rsidR="00454F04" w:rsidRPr="00A30A04">
        <w:rPr>
          <w:rFonts w:ascii="ＭＳ 明朝" w:hAnsi="ＭＳ 明朝" w:cs="ＭＳ 明朝" w:hint="eastAsia"/>
          <w:color w:val="auto"/>
          <w:sz w:val="21"/>
          <w:szCs w:val="21"/>
        </w:rPr>
        <w:t>してはますますご清栄のこととお慶び申し上げます。平素は</w:t>
      </w:r>
      <w:r w:rsidR="00E752C4" w:rsidRPr="00A30A04">
        <w:rPr>
          <w:rFonts w:ascii="ＭＳ 明朝" w:hAnsi="ＭＳ 明朝" w:cs="ＭＳ 明朝" w:hint="eastAsia"/>
          <w:color w:val="auto"/>
          <w:sz w:val="21"/>
          <w:szCs w:val="21"/>
        </w:rPr>
        <w:t>公益社団法人秋田県臨床工学</w:t>
      </w:r>
      <w:r w:rsidRPr="00A30A04">
        <w:rPr>
          <w:rFonts w:ascii="ＭＳ 明朝" w:hAnsi="ＭＳ 明朝" w:cs="ＭＳ 明朝" w:hint="eastAsia"/>
          <w:color w:val="auto"/>
          <w:sz w:val="21"/>
          <w:szCs w:val="21"/>
        </w:rPr>
        <w:t>技士会の活動に格別のご理解とご支援を賜り厚く御礼申し上げます。</w:t>
      </w:r>
    </w:p>
    <w:p w14:paraId="7D7A2A4D" w14:textId="7D20CAF4" w:rsidR="00E752C4" w:rsidRPr="00A30A04" w:rsidRDefault="00E752C4" w:rsidP="00E752C4">
      <w:pPr>
        <w:pStyle w:val="a3"/>
        <w:ind w:firstLineChars="100" w:firstLine="210"/>
        <w:rPr>
          <w:rFonts w:hAnsi="ＭＳ Ｐ明朝"/>
          <w:color w:val="auto"/>
          <w:sz w:val="21"/>
          <w:szCs w:val="21"/>
        </w:rPr>
      </w:pPr>
      <w:r w:rsidRPr="00A30A04">
        <w:rPr>
          <w:rFonts w:hAnsi="ＭＳ Ｐ明朝" w:hint="eastAsia"/>
          <w:color w:val="auto"/>
          <w:sz w:val="21"/>
          <w:szCs w:val="21"/>
        </w:rPr>
        <w:t>さて、「第</w:t>
      </w:r>
      <w:r w:rsidR="00702EBF" w:rsidRPr="00A30A04">
        <w:rPr>
          <w:rFonts w:hAnsi="ＭＳ Ｐ明朝"/>
          <w:color w:val="auto"/>
          <w:sz w:val="21"/>
          <w:szCs w:val="21"/>
        </w:rPr>
        <w:t>1</w:t>
      </w:r>
      <w:r w:rsidR="00962BA2">
        <w:rPr>
          <w:rFonts w:hAnsi="ＭＳ Ｐ明朝" w:hint="eastAsia"/>
          <w:color w:val="auto"/>
          <w:sz w:val="21"/>
          <w:szCs w:val="21"/>
        </w:rPr>
        <w:t>9</w:t>
      </w:r>
      <w:r w:rsidR="00454F04" w:rsidRPr="00A30A04">
        <w:rPr>
          <w:rFonts w:hAnsi="ＭＳ Ｐ明朝" w:hint="eastAsia"/>
          <w:color w:val="auto"/>
          <w:sz w:val="21"/>
          <w:szCs w:val="21"/>
        </w:rPr>
        <w:t>回秋田県透析セミナー」を下記</w:t>
      </w:r>
      <w:r w:rsidR="0000363D" w:rsidRPr="00A30A04">
        <w:rPr>
          <w:rFonts w:hAnsi="ＭＳ Ｐ明朝" w:hint="eastAsia"/>
          <w:color w:val="auto"/>
          <w:sz w:val="21"/>
          <w:szCs w:val="21"/>
        </w:rPr>
        <w:t>および別紙プログラムの</w:t>
      </w:r>
      <w:r w:rsidR="00454F04" w:rsidRPr="00A30A04">
        <w:rPr>
          <w:rFonts w:hAnsi="ＭＳ Ｐ明朝" w:hint="eastAsia"/>
          <w:color w:val="auto"/>
          <w:sz w:val="21"/>
          <w:szCs w:val="21"/>
        </w:rPr>
        <w:t>内容にて</w:t>
      </w:r>
      <w:r w:rsidRPr="00A30A04">
        <w:rPr>
          <w:rFonts w:hAnsi="ＭＳ Ｐ明朝" w:hint="eastAsia"/>
          <w:color w:val="auto"/>
          <w:sz w:val="21"/>
          <w:szCs w:val="21"/>
        </w:rPr>
        <w:t>開催いたします。</w:t>
      </w:r>
      <w:r w:rsidR="00FC2B87">
        <w:rPr>
          <w:rFonts w:ascii="ＭＳ 明朝" w:hAnsi="ＭＳ 明朝" w:cs="ＭＳ 明朝" w:hint="eastAsia"/>
          <w:color w:val="auto"/>
          <w:sz w:val="21"/>
          <w:szCs w:val="21"/>
        </w:rPr>
        <w:t>貴院の透析従事スタッフ</w:t>
      </w:r>
      <w:r w:rsidR="00FC2B87" w:rsidRPr="00A30A04">
        <w:rPr>
          <w:rFonts w:ascii="ＭＳ 明朝" w:hAnsi="ＭＳ 明朝" w:cs="ＭＳ 明朝" w:hint="eastAsia"/>
          <w:color w:val="auto"/>
          <w:sz w:val="21"/>
          <w:szCs w:val="21"/>
        </w:rPr>
        <w:t>の本セミナーへのご参加を賜りますようご配慮お願い申し上げます。</w:t>
      </w:r>
    </w:p>
    <w:p w14:paraId="0C68749A" w14:textId="50197F0B" w:rsidR="0000363D" w:rsidRPr="00F65ABB" w:rsidRDefault="002169F0" w:rsidP="00F65ABB">
      <w:pPr>
        <w:ind w:firstLineChars="100" w:firstLine="210"/>
        <w:rPr>
          <w:rFonts w:hAnsi="ＭＳ Ｐ明朝"/>
          <w:sz w:val="21"/>
          <w:szCs w:val="21"/>
        </w:rPr>
      </w:pPr>
      <w:r w:rsidRPr="00A30A04">
        <w:rPr>
          <w:rFonts w:hAnsi="ＭＳ Ｐ明朝" w:hint="eastAsia"/>
          <w:sz w:val="21"/>
          <w:szCs w:val="21"/>
        </w:rPr>
        <w:t>現代の</w:t>
      </w:r>
      <w:r w:rsidR="00A9317E" w:rsidRPr="00A30A04">
        <w:rPr>
          <w:rFonts w:hAnsi="ＭＳ Ｐ明朝" w:hint="eastAsia"/>
          <w:sz w:val="21"/>
          <w:szCs w:val="21"/>
        </w:rPr>
        <w:t>透析療法の多様化や技術進歩の中</w:t>
      </w:r>
      <w:r w:rsidR="0000363D" w:rsidRPr="00A30A04">
        <w:rPr>
          <w:rFonts w:hAnsi="ＭＳ Ｐ明朝" w:hint="eastAsia"/>
          <w:sz w:val="21"/>
          <w:szCs w:val="21"/>
        </w:rPr>
        <w:t>では</w:t>
      </w:r>
      <w:r w:rsidR="00E752C4" w:rsidRPr="00A30A04">
        <w:rPr>
          <w:rFonts w:hAnsi="ＭＳ Ｐ明朝" w:hint="eastAsia"/>
          <w:sz w:val="21"/>
          <w:szCs w:val="21"/>
        </w:rPr>
        <w:t>、透析に携わる医療スタッフ</w:t>
      </w:r>
      <w:r w:rsidR="00454F04" w:rsidRPr="00A30A04">
        <w:rPr>
          <w:rFonts w:hAnsi="ＭＳ Ｐ明朝" w:hint="eastAsia"/>
          <w:sz w:val="21"/>
          <w:szCs w:val="21"/>
        </w:rPr>
        <w:t>の十分な知識と技術</w:t>
      </w:r>
      <w:r w:rsidR="00F65ABB">
        <w:rPr>
          <w:rFonts w:hAnsi="ＭＳ Ｐ明朝" w:hint="eastAsia"/>
          <w:sz w:val="21"/>
          <w:szCs w:val="21"/>
        </w:rPr>
        <w:t>の</w:t>
      </w:r>
      <w:r w:rsidR="00454F04" w:rsidRPr="00A30A04">
        <w:rPr>
          <w:rFonts w:hAnsi="ＭＳ Ｐ明朝" w:hint="eastAsia"/>
          <w:sz w:val="21"/>
          <w:szCs w:val="21"/>
        </w:rPr>
        <w:t>確保が重要</w:t>
      </w:r>
      <w:r w:rsidRPr="00A30A04">
        <w:rPr>
          <w:rFonts w:hAnsi="ＭＳ Ｐ明朝" w:hint="eastAsia"/>
          <w:sz w:val="21"/>
          <w:szCs w:val="21"/>
        </w:rPr>
        <w:t>となります。</w:t>
      </w:r>
      <w:r w:rsidR="00454F04" w:rsidRPr="00A30A04">
        <w:rPr>
          <w:rFonts w:hAnsi="ＭＳ Ｐ明朝" w:hint="eastAsia"/>
          <w:sz w:val="21"/>
          <w:szCs w:val="21"/>
        </w:rPr>
        <w:t>透析スタッフのレベルアップ・スキルアップ</w:t>
      </w:r>
      <w:r w:rsidR="00E752C4" w:rsidRPr="00A30A04">
        <w:rPr>
          <w:rFonts w:hAnsi="ＭＳ Ｐ明朝" w:hint="eastAsia"/>
          <w:sz w:val="21"/>
          <w:szCs w:val="21"/>
        </w:rPr>
        <w:t>が透析患者の</w:t>
      </w:r>
      <w:r w:rsidR="00702EBF" w:rsidRPr="00A30A04">
        <w:rPr>
          <w:rFonts w:hAnsi="ＭＳ Ｐ明朝"/>
          <w:sz w:val="21"/>
          <w:szCs w:val="21"/>
        </w:rPr>
        <w:t>QOL</w:t>
      </w:r>
      <w:r w:rsidR="00454F04" w:rsidRPr="00A30A04">
        <w:rPr>
          <w:rFonts w:hAnsi="ＭＳ Ｐ明朝" w:hint="eastAsia"/>
          <w:sz w:val="21"/>
          <w:szCs w:val="21"/>
        </w:rPr>
        <w:t>を向上させ、透析医療の質</w:t>
      </w:r>
      <w:r w:rsidR="00E752C4" w:rsidRPr="00A30A04">
        <w:rPr>
          <w:rFonts w:hAnsi="ＭＳ Ｐ明朝" w:hint="eastAsia"/>
          <w:sz w:val="21"/>
          <w:szCs w:val="21"/>
        </w:rPr>
        <w:t>向上と安全確保に繋がる</w:t>
      </w:r>
      <w:r w:rsidRPr="00A30A04">
        <w:rPr>
          <w:rFonts w:hAnsi="ＭＳ Ｐ明朝" w:hint="eastAsia"/>
          <w:sz w:val="21"/>
          <w:szCs w:val="21"/>
        </w:rPr>
        <w:t>もの</w:t>
      </w:r>
      <w:r w:rsidR="00E752C4" w:rsidRPr="00A30A04">
        <w:rPr>
          <w:rFonts w:hAnsi="ＭＳ Ｐ明朝" w:hint="eastAsia"/>
          <w:sz w:val="21"/>
          <w:szCs w:val="21"/>
        </w:rPr>
        <w:t>と考え</w:t>
      </w:r>
      <w:r w:rsidR="0000363D" w:rsidRPr="00A30A04">
        <w:rPr>
          <w:rFonts w:hAnsi="ＭＳ Ｐ明朝" w:hint="eastAsia"/>
          <w:sz w:val="21"/>
          <w:szCs w:val="21"/>
        </w:rPr>
        <w:t>てい</w:t>
      </w:r>
      <w:r w:rsidRPr="00A30A04">
        <w:rPr>
          <w:rFonts w:hAnsi="ＭＳ Ｐ明朝" w:hint="eastAsia"/>
          <w:sz w:val="21"/>
          <w:szCs w:val="21"/>
        </w:rPr>
        <w:t>ます。</w:t>
      </w:r>
      <w:r w:rsidR="00F65ABB">
        <w:rPr>
          <w:rFonts w:hAnsi="ＭＳ Ｐ明朝" w:hint="eastAsia"/>
          <w:sz w:val="21"/>
          <w:szCs w:val="21"/>
        </w:rPr>
        <w:t>本</w:t>
      </w:r>
      <w:r w:rsidR="00A9317E" w:rsidRPr="00A30A04">
        <w:rPr>
          <w:rFonts w:hAnsi="ＭＳ Ｐ明朝" w:hint="eastAsia"/>
          <w:sz w:val="21"/>
          <w:szCs w:val="21"/>
        </w:rPr>
        <w:t>セミナーでは、</w:t>
      </w:r>
      <w:r w:rsidRPr="00A30A04">
        <w:rPr>
          <w:rFonts w:ascii="ＭＳ 明朝" w:hAnsi="ＭＳ 明朝" w:cs="ＭＳ 明朝" w:hint="eastAsia"/>
          <w:sz w:val="21"/>
          <w:szCs w:val="21"/>
        </w:rPr>
        <w:t>各講師</w:t>
      </w:r>
      <w:r w:rsidR="000B4B39" w:rsidRPr="00A30A04">
        <w:rPr>
          <w:rFonts w:ascii="ＭＳ 明朝" w:hAnsi="ＭＳ 明朝" w:cs="ＭＳ 明朝" w:hint="eastAsia"/>
          <w:sz w:val="21"/>
          <w:szCs w:val="21"/>
        </w:rPr>
        <w:t>の</w:t>
      </w:r>
      <w:r w:rsidRPr="00A30A04">
        <w:rPr>
          <w:rFonts w:ascii="ＭＳ 明朝" w:hAnsi="ＭＳ 明朝" w:cs="ＭＳ 明朝" w:hint="eastAsia"/>
          <w:sz w:val="21"/>
          <w:szCs w:val="21"/>
        </w:rPr>
        <w:t>先生</w:t>
      </w:r>
      <w:r w:rsidR="000B4B39" w:rsidRPr="00A30A04">
        <w:rPr>
          <w:rFonts w:ascii="ＭＳ 明朝" w:hAnsi="ＭＳ 明朝" w:cs="ＭＳ 明朝" w:hint="eastAsia"/>
          <w:sz w:val="21"/>
          <w:szCs w:val="21"/>
        </w:rPr>
        <w:t>方</w:t>
      </w:r>
      <w:r w:rsidRPr="00A30A04">
        <w:rPr>
          <w:rFonts w:ascii="ＭＳ 明朝" w:hAnsi="ＭＳ 明朝" w:cs="ＭＳ 明朝" w:hint="eastAsia"/>
          <w:sz w:val="21"/>
          <w:szCs w:val="21"/>
        </w:rPr>
        <w:t>より</w:t>
      </w:r>
      <w:r w:rsidR="004829C9" w:rsidRPr="008517BE">
        <w:rPr>
          <w:rFonts w:ascii="ＭＳ 明朝" w:hAnsi="ＭＳ 明朝" w:cs="ＭＳ 明朝" w:hint="eastAsia"/>
          <w:sz w:val="21"/>
          <w:szCs w:val="21"/>
        </w:rPr>
        <w:t>透析膜</w:t>
      </w:r>
      <w:r w:rsidR="001E1F2C" w:rsidRPr="008517BE">
        <w:rPr>
          <w:rFonts w:ascii="ＭＳ 明朝" w:hAnsi="ＭＳ 明朝" w:cs="ＭＳ 明朝" w:hint="eastAsia"/>
          <w:sz w:val="21"/>
          <w:szCs w:val="21"/>
        </w:rPr>
        <w:t>、</w:t>
      </w:r>
      <w:r w:rsidR="004829C9" w:rsidRPr="008517BE">
        <w:rPr>
          <w:rFonts w:ascii="ＭＳ 明朝" w:hAnsi="ＭＳ 明朝" w:cs="ＭＳ 明朝" w:hint="eastAsia"/>
          <w:sz w:val="21"/>
          <w:szCs w:val="21"/>
        </w:rPr>
        <w:t>腎臓リハビリテーション</w:t>
      </w:r>
      <w:r w:rsidR="001E1F2C" w:rsidRPr="008517BE">
        <w:rPr>
          <w:rFonts w:ascii="ＭＳ 明朝" w:hAnsi="ＭＳ 明朝" w:cs="ＭＳ 明朝" w:hint="eastAsia"/>
          <w:sz w:val="21"/>
          <w:szCs w:val="21"/>
        </w:rPr>
        <w:t>、</w:t>
      </w:r>
      <w:r w:rsidR="004829C9" w:rsidRPr="008517BE">
        <w:rPr>
          <w:rFonts w:ascii="ＭＳ 明朝" w:hAnsi="ＭＳ 明朝" w:cs="ＭＳ 明朝" w:hint="eastAsia"/>
          <w:sz w:val="21"/>
          <w:szCs w:val="21"/>
        </w:rPr>
        <w:t>ブラッドボリューム計</w:t>
      </w:r>
      <w:r w:rsidR="001E1F2C" w:rsidRPr="008517BE">
        <w:rPr>
          <w:rFonts w:ascii="ＭＳ 明朝" w:hAnsi="ＭＳ 明朝" w:cs="ＭＳ 明朝" w:hint="eastAsia"/>
          <w:sz w:val="21"/>
          <w:szCs w:val="21"/>
        </w:rPr>
        <w:t>、</w:t>
      </w:r>
      <w:r w:rsidR="004829C9" w:rsidRPr="008517BE">
        <w:rPr>
          <w:rFonts w:ascii="ＭＳ 明朝" w:hAnsi="ＭＳ 明朝" w:cs="ＭＳ 明朝" w:hint="eastAsia"/>
          <w:sz w:val="21"/>
          <w:szCs w:val="21"/>
        </w:rPr>
        <w:t>カルシウム・リン管理</w:t>
      </w:r>
      <w:r w:rsidRPr="008517BE">
        <w:rPr>
          <w:rFonts w:hAnsi="ＭＳ Ｐ明朝" w:hint="eastAsia"/>
          <w:sz w:val="21"/>
          <w:szCs w:val="21"/>
        </w:rPr>
        <w:t>について</w:t>
      </w:r>
      <w:r w:rsidR="0000363D" w:rsidRPr="008517BE">
        <w:rPr>
          <w:rFonts w:hAnsi="ＭＳ Ｐ明朝" w:hint="eastAsia"/>
          <w:sz w:val="21"/>
          <w:szCs w:val="21"/>
        </w:rPr>
        <w:t>それぞれ</w:t>
      </w:r>
      <w:r w:rsidR="000B4B39" w:rsidRPr="008517BE">
        <w:rPr>
          <w:rFonts w:ascii="ＭＳ 明朝" w:hAnsi="ＭＳ 明朝" w:cs="ＭＳ 明朝" w:hint="eastAsia"/>
          <w:sz w:val="21"/>
          <w:szCs w:val="21"/>
        </w:rPr>
        <w:t>ご講演</w:t>
      </w:r>
      <w:r w:rsidR="00F90E76" w:rsidRPr="008517BE">
        <w:rPr>
          <w:rFonts w:ascii="ＭＳ 明朝" w:hAnsi="ＭＳ 明朝" w:cs="ＭＳ 明朝" w:hint="eastAsia"/>
          <w:sz w:val="21"/>
          <w:szCs w:val="21"/>
        </w:rPr>
        <w:t>いただきます。</w:t>
      </w:r>
      <w:r w:rsidR="009651A4" w:rsidRPr="008517BE">
        <w:rPr>
          <w:rFonts w:ascii="ＭＳ 明朝" w:hAnsi="ＭＳ 明朝" w:cs="ＭＳ 明朝" w:hint="eastAsia"/>
          <w:sz w:val="21"/>
          <w:szCs w:val="21"/>
        </w:rPr>
        <w:t>ご</w:t>
      </w:r>
      <w:r w:rsidR="00A9317E" w:rsidRPr="008517BE">
        <w:rPr>
          <w:rFonts w:ascii="ＭＳ 明朝" w:hAnsi="ＭＳ 明朝" w:cs="ＭＳ 明朝" w:hint="eastAsia"/>
          <w:sz w:val="21"/>
          <w:szCs w:val="21"/>
        </w:rPr>
        <w:t>参加</w:t>
      </w:r>
      <w:r w:rsidR="009651A4" w:rsidRPr="008517BE">
        <w:rPr>
          <w:rFonts w:ascii="ＭＳ 明朝" w:hAnsi="ＭＳ 明朝" w:cs="ＭＳ 明朝" w:hint="eastAsia"/>
          <w:sz w:val="21"/>
          <w:szCs w:val="21"/>
        </w:rPr>
        <w:t>の</w:t>
      </w:r>
      <w:r w:rsidR="00A9317E" w:rsidRPr="008517BE">
        <w:rPr>
          <w:rFonts w:ascii="ＭＳ 明朝" w:hAnsi="ＭＳ 明朝" w:cs="ＭＳ 明朝" w:hint="eastAsia"/>
          <w:sz w:val="21"/>
          <w:szCs w:val="21"/>
        </w:rPr>
        <w:t>皆様の</w:t>
      </w:r>
      <w:r w:rsidR="00F90E76" w:rsidRPr="008517BE">
        <w:rPr>
          <w:rFonts w:hAnsi="ＭＳ Ｐ明朝" w:hint="eastAsia"/>
          <w:sz w:val="21"/>
          <w:szCs w:val="21"/>
        </w:rPr>
        <w:t>レベルアップ・スキルア</w:t>
      </w:r>
      <w:r w:rsidR="00F90E76" w:rsidRPr="00A30A04">
        <w:rPr>
          <w:rFonts w:hAnsi="ＭＳ Ｐ明朝" w:hint="eastAsia"/>
          <w:sz w:val="21"/>
          <w:szCs w:val="21"/>
        </w:rPr>
        <w:t>ップに繋がり</w:t>
      </w:r>
      <w:r w:rsidR="000A29A0" w:rsidRPr="00A30A04">
        <w:rPr>
          <w:rFonts w:hAnsi="ＭＳ Ｐ明朝" w:hint="eastAsia"/>
          <w:sz w:val="21"/>
          <w:szCs w:val="21"/>
        </w:rPr>
        <w:t>、</w:t>
      </w:r>
      <w:r w:rsidR="00E953A3" w:rsidRPr="00A30A04">
        <w:rPr>
          <w:rFonts w:ascii="ＭＳ 明朝" w:hAnsi="ＭＳ 明朝" w:cs="ＭＳ 明朝" w:hint="eastAsia"/>
          <w:sz w:val="21"/>
          <w:szCs w:val="21"/>
        </w:rPr>
        <w:t>日常業務に</w:t>
      </w:r>
      <w:r w:rsidR="001C1147" w:rsidRPr="00A30A04">
        <w:rPr>
          <w:rFonts w:ascii="ＭＳ 明朝" w:hAnsi="ＭＳ 明朝" w:cs="ＭＳ 明朝" w:hint="eastAsia"/>
          <w:sz w:val="21"/>
          <w:szCs w:val="21"/>
        </w:rPr>
        <w:t>お役立ていただける内容</w:t>
      </w:r>
      <w:r w:rsidR="00A927E2" w:rsidRPr="00A30A04">
        <w:rPr>
          <w:rFonts w:ascii="ＭＳ 明朝" w:hAnsi="ＭＳ 明朝" w:cs="ＭＳ 明朝" w:hint="eastAsia"/>
          <w:sz w:val="21"/>
          <w:szCs w:val="21"/>
        </w:rPr>
        <w:t>であると</w:t>
      </w:r>
      <w:r w:rsidR="00E953A3" w:rsidRPr="00A30A04">
        <w:rPr>
          <w:rFonts w:ascii="ＭＳ 明朝" w:hAnsi="ＭＳ 明朝" w:cs="ＭＳ 明朝" w:hint="eastAsia"/>
          <w:sz w:val="21"/>
          <w:szCs w:val="21"/>
        </w:rPr>
        <w:t>考えております。</w:t>
      </w:r>
    </w:p>
    <w:p w14:paraId="24975E63" w14:textId="129DC6DA" w:rsidR="001C1147" w:rsidRDefault="0000363D" w:rsidP="0077544D">
      <w:pPr>
        <w:ind w:firstLineChars="100" w:firstLine="210"/>
        <w:jc w:val="left"/>
        <w:rPr>
          <w:rFonts w:ascii="ＭＳ 明朝" w:hAnsi="ＭＳ 明朝"/>
          <w:sz w:val="21"/>
          <w:szCs w:val="21"/>
        </w:rPr>
      </w:pPr>
      <w:r w:rsidRPr="00C94805">
        <w:rPr>
          <w:rFonts w:ascii="ＭＳ 明朝" w:hAnsi="ＭＳ 明朝" w:hint="eastAsia"/>
          <w:sz w:val="21"/>
          <w:szCs w:val="21"/>
          <w:u w:val="single"/>
        </w:rPr>
        <w:t>参加をご希望される方は、下記</w:t>
      </w:r>
      <w:r w:rsidR="000B4B39" w:rsidRPr="00C94805">
        <w:rPr>
          <w:rFonts w:ascii="ＭＳ 明朝" w:hAnsi="ＭＳ 明朝" w:hint="eastAsia"/>
          <w:sz w:val="21"/>
          <w:szCs w:val="21"/>
          <w:u w:val="single"/>
        </w:rPr>
        <w:t>２</w:t>
      </w:r>
      <w:r w:rsidR="000F368B" w:rsidRPr="00C94805">
        <w:rPr>
          <w:rFonts w:ascii="ＭＳ 明朝" w:hAnsi="ＭＳ 明朝" w:hint="eastAsia"/>
          <w:sz w:val="21"/>
          <w:szCs w:val="21"/>
          <w:u w:val="single"/>
        </w:rPr>
        <w:t>次元</w:t>
      </w:r>
      <w:r w:rsidRPr="00C94805">
        <w:rPr>
          <w:rFonts w:ascii="ＭＳ 明朝" w:hAnsi="ＭＳ 明朝" w:hint="eastAsia"/>
          <w:sz w:val="21"/>
          <w:szCs w:val="21"/>
          <w:u w:val="single"/>
        </w:rPr>
        <w:t>コード</w:t>
      </w:r>
      <w:r w:rsidR="000F368B" w:rsidRPr="00C94805">
        <w:rPr>
          <w:rFonts w:ascii="ＭＳ 明朝" w:hAnsi="ＭＳ 明朝" w:hint="eastAsia"/>
          <w:sz w:val="21"/>
          <w:szCs w:val="21"/>
          <w:u w:val="single"/>
        </w:rPr>
        <w:t>または</w:t>
      </w:r>
      <w:r w:rsidR="00702EBF" w:rsidRPr="00C94805">
        <w:rPr>
          <w:rFonts w:ascii="ＭＳ 明朝" w:hAnsi="ＭＳ 明朝"/>
          <w:sz w:val="21"/>
          <w:szCs w:val="21"/>
          <w:u w:val="single"/>
        </w:rPr>
        <w:t>URL</w:t>
      </w:r>
      <w:r w:rsidR="000F368B" w:rsidRPr="00C94805">
        <w:rPr>
          <w:rFonts w:ascii="ＭＳ 明朝" w:hAnsi="ＭＳ 明朝" w:hint="eastAsia"/>
          <w:sz w:val="21"/>
          <w:szCs w:val="21"/>
          <w:u w:val="single"/>
        </w:rPr>
        <w:t>、</w:t>
      </w:r>
      <w:r w:rsidRPr="00C94805">
        <w:rPr>
          <w:rFonts w:ascii="ＭＳ 明朝" w:hAnsi="ＭＳ 明朝" w:hint="eastAsia"/>
          <w:sz w:val="21"/>
          <w:szCs w:val="21"/>
          <w:u w:val="single"/>
        </w:rPr>
        <w:t>秋田県臨床工学技士会</w:t>
      </w:r>
      <w:r w:rsidR="0077544D">
        <w:rPr>
          <w:rFonts w:ascii="ＭＳ 明朝" w:hAnsi="ＭＳ 明朝" w:hint="eastAsia"/>
          <w:sz w:val="21"/>
          <w:szCs w:val="21"/>
          <w:u w:val="single"/>
        </w:rPr>
        <w:t>HP</w:t>
      </w:r>
      <w:r w:rsidRPr="00C94805">
        <w:rPr>
          <w:rFonts w:ascii="ＭＳ 明朝" w:hAnsi="ＭＳ 明朝" w:hint="eastAsia"/>
          <w:sz w:val="21"/>
          <w:szCs w:val="21"/>
          <w:u w:val="single"/>
        </w:rPr>
        <w:t>よりお申し込みください。</w:t>
      </w:r>
      <w:r w:rsidRPr="00A30A04">
        <w:rPr>
          <w:rFonts w:ascii="ＭＳ 明朝" w:hAnsi="ＭＳ 明朝" w:hint="eastAsia"/>
          <w:sz w:val="21"/>
          <w:szCs w:val="21"/>
        </w:rPr>
        <w:t>多数のご参加を賜りますようご案内申し上げます。</w:t>
      </w:r>
    </w:p>
    <w:p w14:paraId="720F6B27" w14:textId="5FFA1329" w:rsidR="00087FF2" w:rsidRPr="0077544D" w:rsidRDefault="00087FF2" w:rsidP="000F368B">
      <w:pPr>
        <w:ind w:firstLineChars="100" w:firstLine="210"/>
        <w:rPr>
          <w:rFonts w:ascii="ＭＳ 明朝" w:hAnsi="ＭＳ 明朝"/>
          <w:sz w:val="21"/>
          <w:szCs w:val="21"/>
        </w:rPr>
      </w:pPr>
      <w:r w:rsidRPr="0077544D">
        <w:rPr>
          <w:rFonts w:ascii="ＭＳ 明朝" w:hAnsi="ＭＳ 明朝" w:hint="eastAsia"/>
          <w:sz w:val="21"/>
          <w:szCs w:val="21"/>
        </w:rPr>
        <w:t>また</w:t>
      </w:r>
      <w:r w:rsidR="0077544D">
        <w:rPr>
          <w:rFonts w:ascii="ＭＳ 明朝" w:hAnsi="ＭＳ 明朝" w:hint="eastAsia"/>
          <w:sz w:val="21"/>
          <w:szCs w:val="21"/>
        </w:rPr>
        <w:t>、</w:t>
      </w:r>
      <w:r w:rsidRPr="0077544D">
        <w:rPr>
          <w:rFonts w:ascii="ＭＳ 明朝" w:hAnsi="ＭＳ 明朝" w:hint="eastAsia"/>
          <w:sz w:val="21"/>
          <w:szCs w:val="21"/>
        </w:rPr>
        <w:t>同日</w:t>
      </w:r>
      <w:r w:rsidR="0077544D">
        <w:rPr>
          <w:rFonts w:ascii="ＭＳ 明朝" w:hAnsi="ＭＳ 明朝" w:hint="eastAsia"/>
          <w:sz w:val="21"/>
          <w:szCs w:val="21"/>
        </w:rPr>
        <w:t>午後</w:t>
      </w:r>
      <w:r w:rsidR="0077544D" w:rsidRPr="0077544D">
        <w:rPr>
          <w:rFonts w:ascii="ＭＳ 明朝" w:hAnsi="ＭＳ 明朝" w:hint="eastAsia"/>
          <w:sz w:val="21"/>
          <w:szCs w:val="21"/>
        </w:rPr>
        <w:t>13時30分よ</w:t>
      </w:r>
      <w:r w:rsidR="0077544D">
        <w:rPr>
          <w:rFonts w:ascii="ＭＳ 明朝" w:hAnsi="ＭＳ 明朝" w:hint="eastAsia"/>
          <w:sz w:val="21"/>
          <w:szCs w:val="21"/>
        </w:rPr>
        <w:t>り</w:t>
      </w:r>
      <w:r w:rsidRPr="0077544D">
        <w:rPr>
          <w:rFonts w:ascii="ＭＳ 明朝" w:hAnsi="ＭＳ 明朝" w:hint="eastAsia"/>
          <w:sz w:val="21"/>
          <w:szCs w:val="21"/>
        </w:rPr>
        <w:t>同会場</w:t>
      </w:r>
      <w:r w:rsidR="00FB39FC" w:rsidRPr="0077544D">
        <w:rPr>
          <w:rFonts w:ascii="ＭＳ 明朝" w:hAnsi="ＭＳ 明朝" w:hint="eastAsia"/>
          <w:sz w:val="21"/>
          <w:szCs w:val="21"/>
        </w:rPr>
        <w:t>にて</w:t>
      </w:r>
      <w:r w:rsidRPr="0077544D">
        <w:rPr>
          <w:rFonts w:ascii="ＭＳ 明朝" w:hAnsi="ＭＳ 明朝" w:hint="eastAsia"/>
          <w:sz w:val="21"/>
          <w:szCs w:val="21"/>
        </w:rPr>
        <w:t>、第14回秋田県腎不全看護セミナーが開催</w:t>
      </w:r>
      <w:r w:rsidR="00FB39FC" w:rsidRPr="0077544D">
        <w:rPr>
          <w:rFonts w:ascii="ＭＳ 明朝" w:hAnsi="ＭＳ 明朝" w:hint="eastAsia"/>
          <w:sz w:val="21"/>
          <w:szCs w:val="21"/>
        </w:rPr>
        <w:t>（参加費1000円）</w:t>
      </w:r>
      <w:r w:rsidRPr="0077544D">
        <w:rPr>
          <w:rFonts w:ascii="ＭＳ 明朝" w:hAnsi="ＭＳ 明朝" w:hint="eastAsia"/>
          <w:sz w:val="21"/>
          <w:szCs w:val="21"/>
        </w:rPr>
        <w:t>されます。</w:t>
      </w:r>
      <w:r w:rsidR="0077544D">
        <w:rPr>
          <w:rFonts w:ascii="ＭＳ 明朝" w:hAnsi="ＭＳ 明朝" w:hint="eastAsia"/>
          <w:sz w:val="21"/>
          <w:szCs w:val="21"/>
        </w:rPr>
        <w:t>併せて</w:t>
      </w:r>
      <w:r w:rsidRPr="0077544D">
        <w:rPr>
          <w:rFonts w:ascii="ＭＳ 明朝" w:hAnsi="ＭＳ 明朝" w:hint="eastAsia"/>
          <w:sz w:val="21"/>
          <w:szCs w:val="21"/>
        </w:rPr>
        <w:t>ご参加いただければ幸いです。</w:t>
      </w:r>
    </w:p>
    <w:p w14:paraId="5E0CCD7C" w14:textId="06ED1FCF" w:rsidR="001C1147" w:rsidRPr="00A30A04" w:rsidRDefault="001C1147" w:rsidP="00F54168">
      <w:pPr>
        <w:pStyle w:val="a5"/>
        <w:ind w:firstLineChars="100" w:firstLine="210"/>
        <w:jc w:val="both"/>
        <w:rPr>
          <w:rFonts w:ascii="ＭＳ 明朝" w:cs="Times New Roman"/>
          <w:color w:val="auto"/>
          <w:sz w:val="21"/>
          <w:szCs w:val="21"/>
        </w:rPr>
      </w:pPr>
      <w:r w:rsidRPr="00A30A04">
        <w:rPr>
          <w:rFonts w:ascii="ＭＳ 明朝" w:hAnsi="ＭＳ 明朝" w:cs="ＭＳ 明朝" w:hint="eastAsia"/>
          <w:color w:val="auto"/>
          <w:sz w:val="21"/>
          <w:szCs w:val="21"/>
        </w:rPr>
        <w:t>末筆となりましたが先生のますますのご健勝をお祈り申し上げます。</w:t>
      </w:r>
    </w:p>
    <w:p w14:paraId="61EB97C0" w14:textId="1998FF3B" w:rsidR="001C1147" w:rsidRPr="00A30A04" w:rsidRDefault="00C21B27" w:rsidP="00001010">
      <w:pPr>
        <w:pStyle w:val="a5"/>
        <w:rPr>
          <w:rFonts w:cs="Times New Roman"/>
          <w:color w:val="auto"/>
          <w:sz w:val="21"/>
          <w:szCs w:val="21"/>
        </w:rPr>
      </w:pPr>
      <w:r w:rsidRPr="00A30A04">
        <w:rPr>
          <w:rFonts w:cs="ＭＳ 明朝" w:hint="eastAsia"/>
          <w:color w:val="auto"/>
          <w:sz w:val="21"/>
          <w:szCs w:val="21"/>
        </w:rPr>
        <w:t>敬</w:t>
      </w:r>
      <w:r w:rsidR="00CC3667" w:rsidRPr="00A30A04">
        <w:rPr>
          <w:rFonts w:cs="ＭＳ 明朝" w:hint="eastAsia"/>
          <w:color w:val="auto"/>
          <w:sz w:val="21"/>
          <w:szCs w:val="21"/>
        </w:rPr>
        <w:t xml:space="preserve">　</w:t>
      </w:r>
      <w:r w:rsidR="001C1147" w:rsidRPr="00A30A04">
        <w:rPr>
          <w:rFonts w:cs="ＭＳ 明朝" w:hint="eastAsia"/>
          <w:color w:val="auto"/>
          <w:sz w:val="21"/>
          <w:szCs w:val="21"/>
        </w:rPr>
        <w:t>具</w:t>
      </w:r>
    </w:p>
    <w:p w14:paraId="23D75BEC" w14:textId="77777777" w:rsidR="00A9317E" w:rsidRDefault="00A9317E" w:rsidP="00BF4B65">
      <w:pPr>
        <w:rPr>
          <w:rFonts w:cs="Times New Roman"/>
          <w:sz w:val="21"/>
          <w:szCs w:val="21"/>
        </w:rPr>
      </w:pPr>
    </w:p>
    <w:p w14:paraId="75EE4979" w14:textId="77777777" w:rsidR="0077544D" w:rsidRPr="00A30A04" w:rsidRDefault="0077544D" w:rsidP="00BF4B65">
      <w:pPr>
        <w:rPr>
          <w:rFonts w:cs="Times New Roman"/>
          <w:sz w:val="21"/>
          <w:szCs w:val="21"/>
        </w:rPr>
      </w:pPr>
    </w:p>
    <w:p w14:paraId="17EE2A1A" w14:textId="77777777" w:rsidR="00BF4B65" w:rsidRPr="00A30A04" w:rsidRDefault="00BF4B65" w:rsidP="00BF4B65">
      <w:pPr>
        <w:pStyle w:val="a8"/>
        <w:rPr>
          <w:rFonts w:cs="Times New Roman"/>
        </w:rPr>
      </w:pPr>
      <w:r w:rsidRPr="00A30A04">
        <w:rPr>
          <w:rFonts w:hint="eastAsia"/>
        </w:rPr>
        <w:t>記</w:t>
      </w:r>
    </w:p>
    <w:p w14:paraId="26D1F838" w14:textId="77777777" w:rsidR="00BF4B65" w:rsidRPr="00A30A04" w:rsidRDefault="00BF4B65" w:rsidP="00BF4B65">
      <w:pPr>
        <w:rPr>
          <w:rFonts w:ascii="ＭＳ 明朝" w:cs="Times New Roman"/>
          <w:sz w:val="21"/>
          <w:szCs w:val="21"/>
        </w:rPr>
      </w:pPr>
    </w:p>
    <w:p w14:paraId="1EC515FC" w14:textId="764113CA" w:rsidR="004F5012" w:rsidRPr="00A30A04" w:rsidRDefault="00BF4B65" w:rsidP="004F5012">
      <w:pPr>
        <w:ind w:firstLineChars="300" w:firstLine="630"/>
        <w:rPr>
          <w:rFonts w:ascii="ＭＳ 明朝" w:cs="Times New Roman"/>
          <w:bCs/>
          <w:sz w:val="21"/>
          <w:szCs w:val="21"/>
        </w:rPr>
      </w:pPr>
      <w:r w:rsidRPr="00A30A04">
        <w:rPr>
          <w:rFonts w:ascii="ＭＳ 明朝" w:hAnsi="ＭＳ 明朝" w:cs="ＭＳ 明朝" w:hint="eastAsia"/>
          <w:sz w:val="21"/>
          <w:szCs w:val="21"/>
        </w:rPr>
        <w:t>会の名称　　　第</w:t>
      </w:r>
      <w:r w:rsidR="00702EBF" w:rsidRPr="00A30A04">
        <w:rPr>
          <w:rFonts w:ascii="ＭＳ 明朝" w:hAnsi="ＭＳ 明朝" w:cs="ＭＳ 明朝"/>
          <w:sz w:val="21"/>
          <w:szCs w:val="21"/>
        </w:rPr>
        <w:t>1</w:t>
      </w:r>
      <w:r w:rsidR="00962BA2">
        <w:rPr>
          <w:rFonts w:ascii="ＭＳ 明朝" w:hAnsi="ＭＳ 明朝" w:cs="ＭＳ 明朝" w:hint="eastAsia"/>
          <w:sz w:val="21"/>
          <w:szCs w:val="21"/>
        </w:rPr>
        <w:t>9</w:t>
      </w:r>
      <w:r w:rsidRPr="00A30A04">
        <w:rPr>
          <w:rFonts w:ascii="ＭＳ 明朝" w:hAnsi="ＭＳ 明朝" w:cs="ＭＳ 明朝" w:hint="eastAsia"/>
          <w:sz w:val="21"/>
          <w:szCs w:val="21"/>
        </w:rPr>
        <w:t>回秋田県透析セミナー</w:t>
      </w:r>
      <w:r w:rsidR="004F5012" w:rsidRPr="00A30A04">
        <w:rPr>
          <w:rFonts w:ascii="ＭＳ 明朝" w:cs="Times New Roman" w:hint="eastAsia"/>
          <w:bCs/>
          <w:sz w:val="21"/>
          <w:szCs w:val="21"/>
        </w:rPr>
        <w:t xml:space="preserve">　</w:t>
      </w:r>
    </w:p>
    <w:p w14:paraId="2683EB51" w14:textId="41360387" w:rsidR="004F5012" w:rsidRPr="00A30A04" w:rsidRDefault="00BF4B65" w:rsidP="004F5012">
      <w:pPr>
        <w:ind w:firstLineChars="300" w:firstLine="630"/>
        <w:rPr>
          <w:rFonts w:ascii="ＭＳ 明朝" w:hAnsi="ＭＳ 明朝" w:cs="ＭＳ 明朝"/>
          <w:sz w:val="21"/>
          <w:szCs w:val="21"/>
        </w:rPr>
      </w:pPr>
      <w:r w:rsidRPr="00A30A04">
        <w:rPr>
          <w:rFonts w:ascii="ＭＳ 明朝" w:hAnsi="ＭＳ 明朝" w:cs="ＭＳ 明朝" w:hint="eastAsia"/>
          <w:sz w:val="21"/>
          <w:szCs w:val="21"/>
          <w:lang w:eastAsia="zh-TW"/>
        </w:rPr>
        <w:t>日</w:t>
      </w:r>
      <w:r w:rsidRPr="00A30A04">
        <w:rPr>
          <w:rFonts w:ascii="ＭＳ 明朝" w:hAnsi="ＭＳ 明朝" w:cs="ＭＳ 明朝" w:hint="eastAsia"/>
          <w:sz w:val="21"/>
          <w:szCs w:val="21"/>
        </w:rPr>
        <w:t xml:space="preserve">　　</w:t>
      </w:r>
      <w:r w:rsidRPr="00A30A04">
        <w:rPr>
          <w:rFonts w:ascii="ＭＳ 明朝" w:hAnsi="ＭＳ 明朝" w:cs="ＭＳ 明朝" w:hint="eastAsia"/>
          <w:sz w:val="21"/>
          <w:szCs w:val="21"/>
          <w:lang w:eastAsia="zh-TW"/>
        </w:rPr>
        <w:t xml:space="preserve">時　　</w:t>
      </w:r>
      <w:r w:rsidRPr="00A30A04">
        <w:rPr>
          <w:rFonts w:ascii="ＭＳ 明朝" w:hAnsi="ＭＳ 明朝" w:cs="ＭＳ 明朝" w:hint="eastAsia"/>
          <w:sz w:val="21"/>
          <w:szCs w:val="21"/>
        </w:rPr>
        <w:t xml:space="preserve">　</w:t>
      </w:r>
      <w:bookmarkStart w:id="2" w:name="_Hlk139379504"/>
      <w:r w:rsidR="00BC545D" w:rsidRPr="00A30A04">
        <w:rPr>
          <w:rFonts w:ascii="ＭＳ 明朝" w:hAnsi="ＭＳ 明朝" w:cs="ＭＳ 明朝" w:hint="eastAsia"/>
          <w:sz w:val="21"/>
          <w:szCs w:val="21"/>
        </w:rPr>
        <w:t>令和</w:t>
      </w:r>
      <w:r w:rsidR="00B929A2">
        <w:rPr>
          <w:rFonts w:ascii="ＭＳ 明朝" w:hAnsi="ＭＳ 明朝" w:cs="ＭＳ 明朝" w:hint="eastAsia"/>
          <w:sz w:val="21"/>
          <w:szCs w:val="21"/>
        </w:rPr>
        <w:t>６</w:t>
      </w:r>
      <w:r w:rsidRPr="00A30A04">
        <w:rPr>
          <w:rFonts w:ascii="ＭＳ 明朝" w:hAnsi="ＭＳ 明朝" w:cs="ＭＳ 明朝" w:hint="eastAsia"/>
          <w:sz w:val="21"/>
          <w:szCs w:val="21"/>
          <w:lang w:eastAsia="zh-TW"/>
        </w:rPr>
        <w:t>年</w:t>
      </w:r>
      <w:r w:rsidR="00962BA2">
        <w:rPr>
          <w:rFonts w:ascii="ＭＳ 明朝" w:hAnsi="ＭＳ 明朝" w:cs="ＭＳ 明朝" w:hint="eastAsia"/>
          <w:sz w:val="21"/>
          <w:szCs w:val="21"/>
        </w:rPr>
        <w:t>10</w:t>
      </w:r>
      <w:r w:rsidRPr="00A30A04">
        <w:rPr>
          <w:rFonts w:ascii="ＭＳ 明朝" w:hAnsi="ＭＳ 明朝" w:cs="ＭＳ 明朝" w:hint="eastAsia"/>
          <w:sz w:val="21"/>
          <w:szCs w:val="21"/>
          <w:lang w:eastAsia="zh-TW"/>
        </w:rPr>
        <w:t>月</w:t>
      </w:r>
      <w:r w:rsidR="00962BA2">
        <w:rPr>
          <w:rFonts w:ascii="ＭＳ 明朝" w:hAnsi="ＭＳ 明朝" w:cs="ＭＳ 明朝" w:hint="eastAsia"/>
          <w:sz w:val="21"/>
          <w:szCs w:val="21"/>
        </w:rPr>
        <w:t>2</w:t>
      </w:r>
      <w:r w:rsidR="00527B7D" w:rsidRPr="00A30A04">
        <w:rPr>
          <w:rFonts w:ascii="ＭＳ 明朝" w:hAnsi="ＭＳ 明朝" w:cs="ＭＳ 明朝" w:hint="eastAsia"/>
          <w:sz w:val="21"/>
          <w:szCs w:val="21"/>
        </w:rPr>
        <w:t>0</w:t>
      </w:r>
      <w:r w:rsidRPr="00A30A04">
        <w:rPr>
          <w:rFonts w:ascii="ＭＳ 明朝" w:hAnsi="ＭＳ 明朝" w:cs="ＭＳ 明朝" w:hint="eastAsia"/>
          <w:sz w:val="21"/>
          <w:szCs w:val="21"/>
          <w:lang w:eastAsia="zh-TW"/>
        </w:rPr>
        <w:t>日（日）</w:t>
      </w:r>
      <w:r w:rsidR="000B4B39" w:rsidRPr="00A30A04">
        <w:rPr>
          <w:rFonts w:ascii="ＭＳ 明朝" w:hAnsi="ＭＳ 明朝" w:cs="ＭＳ 明朝" w:hint="eastAsia"/>
          <w:sz w:val="21"/>
          <w:szCs w:val="21"/>
        </w:rPr>
        <w:t>９</w:t>
      </w:r>
      <w:r w:rsidRPr="00A30A04">
        <w:rPr>
          <w:rFonts w:ascii="ＭＳ 明朝" w:hAnsi="ＭＳ 明朝" w:cs="ＭＳ 明朝" w:hint="eastAsia"/>
          <w:sz w:val="21"/>
          <w:szCs w:val="21"/>
        </w:rPr>
        <w:t>時</w:t>
      </w:r>
      <w:r w:rsidR="004829C9">
        <w:rPr>
          <w:rFonts w:ascii="ＭＳ 明朝" w:hAnsi="ＭＳ 明朝" w:cs="ＭＳ 明朝" w:hint="eastAsia"/>
          <w:sz w:val="21"/>
          <w:szCs w:val="21"/>
        </w:rPr>
        <w:t>5</w:t>
      </w:r>
      <w:r w:rsidR="00962BA2">
        <w:rPr>
          <w:rFonts w:ascii="ＭＳ 明朝" w:hAnsi="ＭＳ 明朝" w:cs="ＭＳ 明朝" w:hint="eastAsia"/>
          <w:sz w:val="21"/>
          <w:szCs w:val="21"/>
        </w:rPr>
        <w:t>5</w:t>
      </w:r>
      <w:r w:rsidRPr="00A30A04">
        <w:rPr>
          <w:rFonts w:ascii="ＭＳ 明朝" w:hAnsi="ＭＳ 明朝" w:cs="ＭＳ 明朝" w:hint="eastAsia"/>
          <w:sz w:val="21"/>
          <w:szCs w:val="21"/>
        </w:rPr>
        <w:t>分～</w:t>
      </w:r>
      <w:r w:rsidR="00702EBF" w:rsidRPr="00A30A04">
        <w:rPr>
          <w:rFonts w:ascii="ＭＳ 明朝" w:hAnsi="ＭＳ 明朝" w:cs="ＭＳ 明朝"/>
          <w:sz w:val="21"/>
          <w:szCs w:val="21"/>
        </w:rPr>
        <w:t>1</w:t>
      </w:r>
      <w:r w:rsidR="00962BA2">
        <w:rPr>
          <w:rFonts w:ascii="ＭＳ 明朝" w:hAnsi="ＭＳ 明朝" w:cs="ＭＳ 明朝" w:hint="eastAsia"/>
          <w:sz w:val="21"/>
          <w:szCs w:val="21"/>
        </w:rPr>
        <w:t>2</w:t>
      </w:r>
      <w:r w:rsidRPr="00A30A04">
        <w:rPr>
          <w:rFonts w:ascii="ＭＳ 明朝" w:hAnsi="ＭＳ 明朝" w:cs="ＭＳ 明朝" w:hint="eastAsia"/>
          <w:sz w:val="21"/>
          <w:szCs w:val="21"/>
        </w:rPr>
        <w:t>時</w:t>
      </w:r>
      <w:r w:rsidR="00962BA2">
        <w:rPr>
          <w:rFonts w:ascii="ＭＳ 明朝" w:cs="ＭＳ 明朝" w:hint="eastAsia"/>
          <w:sz w:val="21"/>
          <w:szCs w:val="21"/>
        </w:rPr>
        <w:t>30</w:t>
      </w:r>
      <w:r w:rsidRPr="00A30A04">
        <w:rPr>
          <w:rFonts w:ascii="ＭＳ 明朝" w:hAnsi="ＭＳ 明朝" w:cs="ＭＳ 明朝" w:hint="eastAsia"/>
          <w:sz w:val="21"/>
          <w:szCs w:val="21"/>
        </w:rPr>
        <w:t>分</w:t>
      </w:r>
      <w:bookmarkEnd w:id="2"/>
      <w:r w:rsidR="00E953A3" w:rsidRPr="00A30A04">
        <w:rPr>
          <w:rFonts w:ascii="ＭＳ 明朝" w:hAnsi="ＭＳ 明朝" w:cs="ＭＳ 明朝" w:hint="eastAsia"/>
          <w:sz w:val="21"/>
          <w:szCs w:val="21"/>
        </w:rPr>
        <w:t>（受付</w:t>
      </w:r>
      <w:r w:rsidR="00527B7D" w:rsidRPr="00A30A04">
        <w:rPr>
          <w:rFonts w:ascii="ＭＳ 明朝" w:hAnsi="ＭＳ 明朝" w:cs="ＭＳ 明朝" w:hint="eastAsia"/>
          <w:sz w:val="21"/>
          <w:szCs w:val="21"/>
        </w:rPr>
        <w:t>開始</w:t>
      </w:r>
      <w:r w:rsidR="000B4B39" w:rsidRPr="00A30A04">
        <w:rPr>
          <w:rFonts w:ascii="ＭＳ 明朝" w:hAnsi="ＭＳ 明朝" w:cs="ＭＳ 明朝" w:hint="eastAsia"/>
          <w:sz w:val="21"/>
          <w:szCs w:val="21"/>
        </w:rPr>
        <w:t>９</w:t>
      </w:r>
      <w:r w:rsidR="00432278">
        <w:rPr>
          <w:rFonts w:ascii="ＭＳ 明朝" w:hAnsi="ＭＳ 明朝" w:cs="ＭＳ 明朝" w:hint="eastAsia"/>
          <w:sz w:val="21"/>
          <w:szCs w:val="21"/>
        </w:rPr>
        <w:t>時</w:t>
      </w:r>
      <w:r w:rsidR="004829C9">
        <w:rPr>
          <w:rFonts w:ascii="ＭＳ 明朝" w:hAnsi="ＭＳ 明朝" w:cs="ＭＳ 明朝" w:hint="eastAsia"/>
          <w:sz w:val="21"/>
          <w:szCs w:val="21"/>
        </w:rPr>
        <w:t>30</w:t>
      </w:r>
      <w:r w:rsidR="00432278">
        <w:rPr>
          <w:rFonts w:ascii="ＭＳ 明朝" w:hAnsi="ＭＳ 明朝" w:cs="ＭＳ 明朝" w:hint="eastAsia"/>
          <w:sz w:val="21"/>
          <w:szCs w:val="21"/>
        </w:rPr>
        <w:t>分</w:t>
      </w:r>
      <w:r w:rsidR="00E953A3" w:rsidRPr="00A30A04">
        <w:rPr>
          <w:rFonts w:ascii="ＭＳ 明朝" w:hAnsi="ＭＳ 明朝" w:cs="ＭＳ 明朝" w:hint="eastAsia"/>
          <w:sz w:val="21"/>
          <w:szCs w:val="21"/>
        </w:rPr>
        <w:t>～</w:t>
      </w:r>
      <w:r w:rsidR="004F5012" w:rsidRPr="00A30A04">
        <w:rPr>
          <w:rFonts w:ascii="ＭＳ 明朝" w:hAnsi="ＭＳ 明朝" w:cs="ＭＳ 明朝" w:hint="eastAsia"/>
          <w:sz w:val="21"/>
          <w:szCs w:val="21"/>
        </w:rPr>
        <w:t>）</w:t>
      </w:r>
    </w:p>
    <w:p w14:paraId="37405D5E" w14:textId="4CCABADA" w:rsidR="004F5012" w:rsidRPr="00A30A04" w:rsidRDefault="00BF4B65" w:rsidP="004F5012">
      <w:pPr>
        <w:ind w:firstLineChars="300" w:firstLine="630"/>
        <w:rPr>
          <w:rFonts w:ascii="ＭＳ 明朝" w:cs="Times New Roman"/>
          <w:bCs/>
          <w:sz w:val="21"/>
          <w:szCs w:val="21"/>
        </w:rPr>
      </w:pPr>
      <w:r w:rsidRPr="00A30A04">
        <w:rPr>
          <w:rFonts w:ascii="ＭＳ 明朝" w:hAnsi="ＭＳ 明朝" w:cs="ＭＳ 明朝" w:hint="eastAsia"/>
          <w:sz w:val="21"/>
          <w:szCs w:val="21"/>
        </w:rPr>
        <w:t xml:space="preserve">会　　場　　　</w:t>
      </w:r>
      <w:r w:rsidR="00563166" w:rsidRPr="00563166">
        <w:rPr>
          <w:rFonts w:hAnsi="ＭＳ Ｐ明朝" w:hint="eastAsia"/>
          <w:sz w:val="21"/>
          <w:szCs w:val="21"/>
        </w:rPr>
        <w:t>秋田県立循環器・脳脊髄センター講堂</w:t>
      </w:r>
    </w:p>
    <w:p w14:paraId="296DDF04" w14:textId="77777777" w:rsidR="004F5012" w:rsidRPr="00A30A04" w:rsidRDefault="00D550C3" w:rsidP="004F5012">
      <w:pPr>
        <w:ind w:firstLineChars="300" w:firstLine="630"/>
        <w:rPr>
          <w:rFonts w:ascii="ＭＳ 明朝" w:cs="Times New Roman"/>
          <w:bCs/>
          <w:sz w:val="21"/>
          <w:szCs w:val="21"/>
        </w:rPr>
      </w:pPr>
      <w:r w:rsidRPr="00A30A04">
        <w:rPr>
          <w:rFonts w:ascii="ＭＳ 明朝" w:hAnsi="ＭＳ 明朝" w:cs="ＭＳ 明朝" w:hint="eastAsia"/>
          <w:sz w:val="21"/>
          <w:szCs w:val="21"/>
        </w:rPr>
        <w:t>主</w:t>
      </w:r>
      <w:r w:rsidR="00BF4B65" w:rsidRPr="00A30A04">
        <w:rPr>
          <w:rFonts w:ascii="ＭＳ 明朝" w:hAnsi="ＭＳ 明朝" w:cs="ＭＳ 明朝" w:hint="eastAsia"/>
          <w:sz w:val="21"/>
          <w:szCs w:val="21"/>
        </w:rPr>
        <w:t xml:space="preserve">　　催　　　公益社団法人秋田県臨床工学技士会</w:t>
      </w:r>
    </w:p>
    <w:p w14:paraId="370121E9" w14:textId="0E552155" w:rsidR="00BF4B65" w:rsidRPr="00A30A04" w:rsidRDefault="00BF4B65" w:rsidP="004F5012">
      <w:pPr>
        <w:ind w:firstLineChars="300" w:firstLine="630"/>
        <w:rPr>
          <w:rFonts w:ascii="ＭＳ 明朝" w:cs="Times New Roman"/>
          <w:bCs/>
          <w:sz w:val="21"/>
          <w:szCs w:val="21"/>
        </w:rPr>
      </w:pPr>
      <w:r w:rsidRPr="00A30A04">
        <w:rPr>
          <w:rFonts w:ascii="ＭＳ 明朝" w:hAnsi="ＭＳ 明朝" w:cs="ＭＳ 明朝" w:hint="eastAsia"/>
          <w:sz w:val="21"/>
          <w:szCs w:val="21"/>
        </w:rPr>
        <w:t>参</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加</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 xml:space="preserve">費　　　</w:t>
      </w:r>
      <w:r w:rsidR="000F368B" w:rsidRPr="00A30A04">
        <w:rPr>
          <w:rFonts w:ascii="ＭＳ 明朝" w:hAnsi="ＭＳ 明朝" w:cs="ＭＳ 明朝" w:hint="eastAsia"/>
          <w:sz w:val="21"/>
          <w:szCs w:val="21"/>
        </w:rPr>
        <w:t>臨床工学</w:t>
      </w:r>
      <w:r w:rsidRPr="00A30A04">
        <w:rPr>
          <w:rFonts w:ascii="ＭＳ 明朝" w:hAnsi="ＭＳ 明朝" w:cs="ＭＳ 明朝" w:hint="eastAsia"/>
          <w:sz w:val="21"/>
          <w:szCs w:val="21"/>
        </w:rPr>
        <w:t>技士会会員</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 xml:space="preserve">　</w:t>
      </w:r>
      <w:r w:rsidR="00527B7D" w:rsidRPr="00A30A04">
        <w:rPr>
          <w:rFonts w:ascii="ＭＳ 明朝" w:hAnsi="ＭＳ 明朝" w:cs="ＭＳ 明朝"/>
          <w:sz w:val="21"/>
          <w:szCs w:val="21"/>
        </w:rPr>
        <w:t>1,000</w:t>
      </w:r>
      <w:r w:rsidRPr="00A30A04">
        <w:rPr>
          <w:rFonts w:ascii="ＭＳ 明朝" w:hAnsi="ＭＳ 明朝" w:cs="ＭＳ 明朝" w:hint="eastAsia"/>
          <w:sz w:val="21"/>
          <w:szCs w:val="21"/>
        </w:rPr>
        <w:t>円</w:t>
      </w:r>
    </w:p>
    <w:p w14:paraId="05D300EA" w14:textId="7AF5DB81" w:rsidR="004F5012" w:rsidRPr="00A30A04" w:rsidRDefault="00BF4B65" w:rsidP="004F5012">
      <w:pPr>
        <w:ind w:firstLineChars="1000" w:firstLine="2100"/>
        <w:rPr>
          <w:rFonts w:ascii="ＭＳ 明朝" w:hAnsi="ＭＳ 明朝" w:cs="ＭＳ 明朝"/>
          <w:sz w:val="21"/>
          <w:szCs w:val="21"/>
        </w:rPr>
      </w:pPr>
      <w:r w:rsidRPr="00A30A04">
        <w:rPr>
          <w:rFonts w:ascii="ＭＳ 明朝" w:hAnsi="ＭＳ 明朝" w:cs="ＭＳ 明朝" w:hint="eastAsia"/>
          <w:sz w:val="21"/>
          <w:szCs w:val="21"/>
        </w:rPr>
        <w:t>技士会非会員</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 xml:space="preserve">　　</w:t>
      </w:r>
      <w:r w:rsidRPr="00A30A04">
        <w:rPr>
          <w:rFonts w:ascii="ＭＳ 明朝" w:hAnsi="ＭＳ 明朝" w:cs="ＭＳ 明朝"/>
          <w:sz w:val="21"/>
          <w:szCs w:val="21"/>
        </w:rPr>
        <w:t xml:space="preserve"> </w:t>
      </w:r>
      <w:r w:rsidR="000F368B" w:rsidRPr="00A30A04">
        <w:rPr>
          <w:rFonts w:ascii="ＭＳ 明朝" w:hAnsi="ＭＳ 明朝" w:cs="ＭＳ 明朝" w:hint="eastAsia"/>
          <w:sz w:val="21"/>
          <w:szCs w:val="21"/>
        </w:rPr>
        <w:t xml:space="preserve">　　</w:t>
      </w:r>
      <w:r w:rsidR="00962BA2">
        <w:rPr>
          <w:rFonts w:ascii="ＭＳ 明朝" w:hAnsi="ＭＳ 明朝" w:cs="ＭＳ 明朝" w:hint="eastAsia"/>
          <w:sz w:val="21"/>
          <w:szCs w:val="21"/>
        </w:rPr>
        <w:t>1</w:t>
      </w:r>
      <w:r w:rsidRPr="00A30A04">
        <w:rPr>
          <w:rFonts w:ascii="ＭＳ 明朝" w:hAnsi="ＭＳ 明朝" w:cs="ＭＳ 明朝"/>
          <w:sz w:val="21"/>
          <w:szCs w:val="21"/>
        </w:rPr>
        <w:t>,</w:t>
      </w:r>
      <w:r w:rsidR="00962BA2">
        <w:rPr>
          <w:rFonts w:ascii="ＭＳ 明朝" w:hAnsi="ＭＳ 明朝" w:cs="ＭＳ 明朝" w:hint="eastAsia"/>
          <w:sz w:val="21"/>
          <w:szCs w:val="21"/>
        </w:rPr>
        <w:t>5</w:t>
      </w:r>
      <w:r w:rsidR="00702EBF" w:rsidRPr="00A30A04">
        <w:rPr>
          <w:rFonts w:ascii="ＭＳ 明朝" w:hAnsi="ＭＳ 明朝" w:cs="ＭＳ 明朝"/>
          <w:sz w:val="21"/>
          <w:szCs w:val="21"/>
        </w:rPr>
        <w:t>00</w:t>
      </w:r>
      <w:r w:rsidRPr="00A30A04">
        <w:rPr>
          <w:rFonts w:ascii="ＭＳ 明朝" w:hAnsi="ＭＳ 明朝" w:cs="ＭＳ 明朝" w:hint="eastAsia"/>
          <w:sz w:val="21"/>
          <w:szCs w:val="21"/>
        </w:rPr>
        <w:t>円</w:t>
      </w:r>
    </w:p>
    <w:p w14:paraId="32A713B3" w14:textId="120FDE62" w:rsidR="00BF4B65" w:rsidRPr="00A30A04" w:rsidRDefault="00BF4B65" w:rsidP="004F5012">
      <w:pPr>
        <w:ind w:firstLineChars="300" w:firstLine="630"/>
        <w:rPr>
          <w:rFonts w:ascii="ＭＳ 明朝" w:hAnsi="ＭＳ 明朝" w:cs="ＭＳ 明朝"/>
          <w:sz w:val="21"/>
          <w:szCs w:val="21"/>
        </w:rPr>
      </w:pPr>
      <w:r w:rsidRPr="00A30A04">
        <w:rPr>
          <w:rFonts w:ascii="ＭＳ 明朝" w:hAnsi="ＭＳ 明朝" w:hint="eastAsia"/>
          <w:sz w:val="21"/>
          <w:szCs w:val="21"/>
          <w:lang w:eastAsia="zh-CN"/>
        </w:rPr>
        <w:t xml:space="preserve">後　</w:t>
      </w:r>
      <w:r w:rsidRPr="00A30A04">
        <w:rPr>
          <w:rFonts w:ascii="ＭＳ 明朝" w:hAnsi="ＭＳ 明朝" w:hint="eastAsia"/>
          <w:sz w:val="21"/>
          <w:szCs w:val="21"/>
        </w:rPr>
        <w:t xml:space="preserve">　</w:t>
      </w:r>
      <w:r w:rsidR="005C4E65" w:rsidRPr="00A30A04">
        <w:rPr>
          <w:rFonts w:ascii="ＭＳ 明朝" w:hAnsi="ＭＳ 明朝" w:hint="eastAsia"/>
          <w:sz w:val="21"/>
          <w:szCs w:val="21"/>
          <w:lang w:eastAsia="zh-CN"/>
        </w:rPr>
        <w:t>援</w:t>
      </w:r>
      <w:r w:rsidR="005C4E65" w:rsidRPr="00A30A04">
        <w:rPr>
          <w:rFonts w:ascii="ＭＳ 明朝" w:hAnsi="ＭＳ 明朝" w:hint="eastAsia"/>
          <w:sz w:val="21"/>
          <w:szCs w:val="21"/>
        </w:rPr>
        <w:t xml:space="preserve">　　　</w:t>
      </w:r>
      <w:r w:rsidRPr="00A30A04">
        <w:rPr>
          <w:rFonts w:ascii="ＭＳ 明朝" w:hAnsi="ＭＳ 明朝" w:hint="eastAsia"/>
          <w:sz w:val="21"/>
          <w:szCs w:val="21"/>
        </w:rPr>
        <w:t>公益社団法人</w:t>
      </w:r>
      <w:r w:rsidRPr="00A30A04">
        <w:rPr>
          <w:rFonts w:ascii="ＭＳ 明朝" w:hAnsi="ＭＳ 明朝" w:hint="eastAsia"/>
          <w:sz w:val="21"/>
          <w:szCs w:val="21"/>
          <w:lang w:eastAsia="zh-CN"/>
        </w:rPr>
        <w:t>日本臨床工学技士会</w:t>
      </w:r>
    </w:p>
    <w:p w14:paraId="158C95A9" w14:textId="77777777" w:rsidR="00087FF2" w:rsidRDefault="00BF4B65" w:rsidP="00087FF2">
      <w:pPr>
        <w:ind w:firstLineChars="1000" w:firstLine="2100"/>
        <w:rPr>
          <w:rFonts w:ascii="ＭＳ 明朝" w:eastAsiaTheme="minorEastAsia" w:hAnsi="ＭＳ 明朝"/>
          <w:sz w:val="21"/>
          <w:szCs w:val="21"/>
        </w:rPr>
      </w:pPr>
      <w:r w:rsidRPr="00A30A04">
        <w:rPr>
          <w:rFonts w:ascii="ＭＳ 明朝" w:hAnsi="ＭＳ 明朝" w:hint="eastAsia"/>
          <w:sz w:val="21"/>
          <w:szCs w:val="21"/>
        </w:rPr>
        <w:t>一般社団法人</w:t>
      </w:r>
      <w:r w:rsidRPr="00A30A04">
        <w:rPr>
          <w:rFonts w:ascii="ＭＳ 明朝" w:hAnsi="ＭＳ 明朝" w:hint="eastAsia"/>
          <w:sz w:val="21"/>
          <w:szCs w:val="21"/>
          <w:lang w:eastAsia="zh-CN"/>
        </w:rPr>
        <w:t>秋田県医師会</w:t>
      </w:r>
    </w:p>
    <w:p w14:paraId="29548A8B" w14:textId="2B53B450" w:rsidR="00A500D6" w:rsidRPr="00A500D6" w:rsidRDefault="00BF4B65" w:rsidP="00A500D6">
      <w:pPr>
        <w:ind w:firstLineChars="1000" w:firstLine="2100"/>
        <w:rPr>
          <w:rFonts w:ascii="ＭＳ 明朝" w:hAnsi="ＭＳ 明朝" w:cs="ＭＳ 明朝"/>
          <w:sz w:val="21"/>
          <w:szCs w:val="21"/>
        </w:rPr>
      </w:pPr>
      <w:r w:rsidRPr="00A30A04">
        <w:rPr>
          <w:rFonts w:ascii="ＭＳ 明朝" w:hAnsi="ＭＳ 明朝" w:hint="eastAsia"/>
          <w:sz w:val="21"/>
          <w:szCs w:val="21"/>
        </w:rPr>
        <w:t>公益社団法人</w:t>
      </w:r>
      <w:r w:rsidRPr="00A30A04">
        <w:rPr>
          <w:rFonts w:ascii="ＭＳ 明朝" w:hAnsi="ＭＳ 明朝" w:hint="eastAsia"/>
          <w:sz w:val="21"/>
          <w:szCs w:val="21"/>
          <w:lang w:eastAsia="zh-CN"/>
        </w:rPr>
        <w:t>秋田県看護協会</w:t>
      </w:r>
      <w:r w:rsidRPr="00A30A04">
        <w:rPr>
          <w:rFonts w:ascii="ＭＳ 明朝" w:hAnsi="ＭＳ 明朝" w:hint="eastAsia"/>
          <w:sz w:val="21"/>
          <w:szCs w:val="21"/>
        </w:rPr>
        <w:t xml:space="preserve">　</w:t>
      </w:r>
      <w:r w:rsidR="00A500D6">
        <w:rPr>
          <w:rFonts w:ascii="ＭＳ 明朝" w:hAnsi="ＭＳ 明朝" w:hint="eastAsia"/>
          <w:sz w:val="21"/>
          <w:szCs w:val="21"/>
        </w:rPr>
        <w:t xml:space="preserve">　</w:t>
      </w:r>
      <w:r w:rsidRPr="00A30A04">
        <w:rPr>
          <w:rFonts w:ascii="ＭＳ 明朝" w:hAnsi="ＭＳ 明朝" w:cs="ＭＳ 明朝" w:hint="eastAsia"/>
          <w:sz w:val="21"/>
          <w:szCs w:val="21"/>
        </w:rPr>
        <w:t xml:space="preserve">　　　（順不同</w:t>
      </w:r>
      <w:r w:rsidR="000F368B" w:rsidRPr="00A30A04">
        <w:rPr>
          <w:rFonts w:ascii="ＭＳ 明朝" w:hAnsi="ＭＳ 明朝" w:cs="ＭＳ 明朝" w:hint="eastAsia"/>
          <w:sz w:val="21"/>
          <w:szCs w:val="21"/>
        </w:rPr>
        <w:t>、予定</w:t>
      </w:r>
      <w:r w:rsidRPr="00A30A04">
        <w:rPr>
          <w:rFonts w:ascii="ＭＳ 明朝" w:hAnsi="ＭＳ 明朝" w:cs="ＭＳ 明朝" w:hint="eastAsia"/>
          <w:sz w:val="21"/>
          <w:szCs w:val="21"/>
        </w:rPr>
        <w:t>）</w:t>
      </w:r>
    </w:p>
    <w:p w14:paraId="27E12E84" w14:textId="044A10E2" w:rsidR="00BF4B65" w:rsidRPr="00A30A04" w:rsidRDefault="00BF4B65" w:rsidP="00CC3667">
      <w:pPr>
        <w:ind w:firstLineChars="300" w:firstLine="630"/>
        <w:rPr>
          <w:rFonts w:ascii="ＭＳ 明朝" w:cs="Times New Roman"/>
          <w:sz w:val="21"/>
          <w:szCs w:val="21"/>
        </w:rPr>
      </w:pPr>
      <w:r w:rsidRPr="00A30A04">
        <w:rPr>
          <w:rFonts w:ascii="ＭＳ 明朝" w:hAnsi="ＭＳ 明朝" w:cs="ＭＳ 明朝" w:hint="eastAsia"/>
          <w:sz w:val="21"/>
          <w:szCs w:val="21"/>
        </w:rPr>
        <w:t>プログラム　　別紙参照</w:t>
      </w:r>
    </w:p>
    <w:bookmarkEnd w:id="0"/>
    <w:p w14:paraId="2312C3F3" w14:textId="09235561" w:rsidR="00147088" w:rsidRDefault="00147088" w:rsidP="0037701C">
      <w:pPr>
        <w:rPr>
          <w:rFonts w:ascii="ＭＳ 明朝" w:hAnsi="ＭＳ 明朝"/>
          <w:sz w:val="21"/>
          <w:szCs w:val="21"/>
        </w:rPr>
      </w:pPr>
    </w:p>
    <w:p w14:paraId="3EBDEB4A" w14:textId="77777777" w:rsidR="00A500D6" w:rsidRDefault="00A500D6" w:rsidP="0037701C">
      <w:pPr>
        <w:rPr>
          <w:rFonts w:ascii="ＭＳ 明朝" w:hAnsi="ＭＳ 明朝"/>
          <w:sz w:val="21"/>
          <w:szCs w:val="21"/>
        </w:rPr>
      </w:pPr>
    </w:p>
    <w:p w14:paraId="72A3B288" w14:textId="77777777" w:rsidR="0020697A" w:rsidRPr="00A30A04" w:rsidRDefault="0020697A" w:rsidP="0037701C">
      <w:pPr>
        <w:rPr>
          <w:rFonts w:ascii="ＭＳ 明朝" w:hAnsi="ＭＳ 明朝"/>
          <w:kern w:val="0"/>
          <w:sz w:val="18"/>
          <w:szCs w:val="18"/>
        </w:rPr>
      </w:pPr>
    </w:p>
    <w:p w14:paraId="05F6233C" w14:textId="32CD8F5B" w:rsidR="0057026C" w:rsidRPr="00A30A04" w:rsidRDefault="000F3321" w:rsidP="00C21B27">
      <w:pPr>
        <w:rPr>
          <w:rFonts w:ascii="ＭＳ 明朝" w:hAnsi="ＭＳ 明朝"/>
          <w:b/>
          <w:bCs/>
          <w:kern w:val="0"/>
        </w:rPr>
      </w:pPr>
      <w:r w:rsidRPr="00A30A04">
        <w:rPr>
          <w:rFonts w:ascii="ＭＳ 明朝" w:hAnsi="ＭＳ 明朝" w:hint="eastAsia"/>
          <w:b/>
          <w:bCs/>
          <w:kern w:val="0"/>
        </w:rPr>
        <w:t>＜</w:t>
      </w:r>
      <w:r w:rsidR="00A97A94" w:rsidRPr="00A30A04">
        <w:rPr>
          <w:rFonts w:ascii="ＭＳ 明朝" w:hAnsi="ＭＳ 明朝" w:hint="eastAsia"/>
          <w:b/>
          <w:bCs/>
          <w:kern w:val="0"/>
        </w:rPr>
        <w:t xml:space="preserve"> 参加申込み</w:t>
      </w:r>
      <w:r w:rsidR="000B4B39" w:rsidRPr="00A30A04">
        <w:rPr>
          <w:rFonts w:ascii="ＭＳ 明朝" w:hAnsi="ＭＳ 明朝" w:hint="eastAsia"/>
          <w:b/>
          <w:bCs/>
          <w:kern w:val="0"/>
        </w:rPr>
        <w:t>２</w:t>
      </w:r>
      <w:r w:rsidR="00A97A94" w:rsidRPr="00A30A04">
        <w:rPr>
          <w:rFonts w:ascii="ＭＳ 明朝" w:hAnsi="ＭＳ 明朝" w:hint="eastAsia"/>
          <w:b/>
          <w:bCs/>
          <w:kern w:val="0"/>
        </w:rPr>
        <w:t>次元</w:t>
      </w:r>
      <w:r w:rsidRPr="00A30A04">
        <w:rPr>
          <w:rFonts w:ascii="ＭＳ 明朝" w:hAnsi="ＭＳ 明朝" w:hint="eastAsia"/>
          <w:b/>
          <w:bCs/>
          <w:kern w:val="0"/>
        </w:rPr>
        <w:t>コード</w:t>
      </w:r>
      <w:r w:rsidR="00A97A94" w:rsidRPr="00A30A04">
        <w:rPr>
          <w:rFonts w:ascii="ＭＳ 明朝" w:hAnsi="ＭＳ 明朝" w:hint="eastAsia"/>
          <w:b/>
          <w:bCs/>
          <w:kern w:val="0"/>
        </w:rPr>
        <w:t>・</w:t>
      </w:r>
      <w:r w:rsidR="00702EBF" w:rsidRPr="00A30A04">
        <w:rPr>
          <w:rFonts w:ascii="ＭＳ 明朝" w:hAnsi="ＭＳ 明朝"/>
          <w:b/>
          <w:bCs/>
          <w:kern w:val="0"/>
        </w:rPr>
        <w:t>URL</w:t>
      </w:r>
      <w:r w:rsidR="00A97A94" w:rsidRPr="00A30A04">
        <w:rPr>
          <w:rFonts w:ascii="ＭＳ 明朝" w:hAnsi="ＭＳ 明朝"/>
          <w:b/>
          <w:bCs/>
          <w:kern w:val="0"/>
        </w:rPr>
        <w:t xml:space="preserve"> </w:t>
      </w:r>
      <w:r w:rsidRPr="00A30A04">
        <w:rPr>
          <w:rFonts w:ascii="ＭＳ 明朝" w:hAnsi="ＭＳ 明朝" w:hint="eastAsia"/>
          <w:b/>
          <w:bCs/>
          <w:kern w:val="0"/>
        </w:rPr>
        <w:t>＞</w:t>
      </w:r>
    </w:p>
    <w:bookmarkEnd w:id="1"/>
    <w:p w14:paraId="69484372" w14:textId="40D94F3A" w:rsidR="000F3321" w:rsidRPr="00A30A04" w:rsidRDefault="0077544D" w:rsidP="0077544D">
      <w:pPr>
        <w:ind w:firstLineChars="700" w:firstLine="1687"/>
        <w:rPr>
          <w:rFonts w:ascii="ＭＳ 明朝" w:hAnsi="ＭＳ 明朝"/>
          <w:kern w:val="0"/>
          <w:sz w:val="21"/>
          <w:szCs w:val="21"/>
        </w:rPr>
      </w:pPr>
      <w:r w:rsidRPr="00087FF2">
        <w:rPr>
          <w:rFonts w:asciiTheme="minorEastAsia" w:eastAsiaTheme="minorEastAsia" w:hAnsiTheme="minorEastAsia"/>
          <w:b/>
          <w:bCs/>
          <w:noProof/>
        </w:rPr>
        <w:drawing>
          <wp:anchor distT="0" distB="0" distL="114300" distR="114300" simplePos="0" relativeHeight="251660800" behindDoc="0" locked="0" layoutInCell="1" allowOverlap="1" wp14:anchorId="44229C3B" wp14:editId="6BC147DF">
            <wp:simplePos x="0" y="0"/>
            <wp:positionH relativeFrom="column">
              <wp:posOffset>3810</wp:posOffset>
            </wp:positionH>
            <wp:positionV relativeFrom="paragraph">
              <wp:posOffset>8255</wp:posOffset>
            </wp:positionV>
            <wp:extent cx="1493520" cy="1493520"/>
            <wp:effectExtent l="0" t="0" r="0" b="0"/>
            <wp:wrapNone/>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59E53" w14:textId="30AB90A8" w:rsidR="000F3321" w:rsidRPr="00087FF2" w:rsidRDefault="00087FF2" w:rsidP="003A5A3B">
      <w:pPr>
        <w:ind w:firstLineChars="1200" w:firstLine="2891"/>
        <w:rPr>
          <w:rFonts w:asciiTheme="minorEastAsia" w:eastAsiaTheme="minorEastAsia" w:hAnsiTheme="minorEastAsia"/>
          <w:b/>
          <w:bCs/>
          <w:kern w:val="0"/>
        </w:rPr>
      </w:pPr>
      <w:r w:rsidRPr="00087FF2">
        <w:rPr>
          <w:rFonts w:asciiTheme="minorEastAsia" w:eastAsiaTheme="minorEastAsia" w:hAnsiTheme="minorEastAsia"/>
          <w:b/>
          <w:bCs/>
          <w:noProof/>
        </w:rPr>
        <w:t>https://hd-seminer2024.peatix.com</w:t>
      </w:r>
    </w:p>
    <w:p w14:paraId="2480622D" w14:textId="77777777" w:rsidR="00087FF2" w:rsidRDefault="00087FF2" w:rsidP="00087FF2">
      <w:pPr>
        <w:ind w:firstLineChars="1200" w:firstLine="2891"/>
        <w:rPr>
          <w:rFonts w:asciiTheme="minorEastAsia" w:eastAsiaTheme="minorEastAsia" w:hAnsiTheme="minorEastAsia"/>
          <w:b/>
          <w:kern w:val="0"/>
        </w:rPr>
      </w:pPr>
    </w:p>
    <w:p w14:paraId="4AA0F67D" w14:textId="7F987FC2" w:rsidR="0077544D" w:rsidRDefault="000F3321" w:rsidP="0077544D">
      <w:pPr>
        <w:ind w:firstLineChars="1300" w:firstLine="2871"/>
        <w:rPr>
          <w:rFonts w:ascii="ＭＳ 明朝" w:hAnsi="ＭＳ 明朝"/>
          <w:sz w:val="21"/>
          <w:szCs w:val="21"/>
          <w:u w:val="single"/>
        </w:rPr>
      </w:pPr>
      <w:r w:rsidRPr="0077544D">
        <w:rPr>
          <w:rFonts w:asciiTheme="minorEastAsia" w:eastAsiaTheme="minorEastAsia" w:hAnsiTheme="minorEastAsia" w:hint="eastAsia"/>
          <w:b/>
          <w:bCs/>
          <w:kern w:val="0"/>
          <w:sz w:val="22"/>
          <w:szCs w:val="22"/>
        </w:rPr>
        <w:t>秋田県臨床工学技士会</w:t>
      </w:r>
      <w:r w:rsidR="00702EBF" w:rsidRPr="0077544D">
        <w:rPr>
          <w:rFonts w:asciiTheme="minorEastAsia" w:eastAsiaTheme="minorEastAsia" w:hAnsiTheme="minorEastAsia"/>
          <w:b/>
          <w:bCs/>
          <w:kern w:val="0"/>
          <w:sz w:val="22"/>
          <w:szCs w:val="22"/>
        </w:rPr>
        <w:t>HP</w:t>
      </w:r>
      <w:r w:rsidR="0077544D" w:rsidRPr="0077544D">
        <w:rPr>
          <w:rFonts w:ascii="ＭＳ 明朝" w:hAnsi="ＭＳ 明朝" w:hint="eastAsia"/>
          <w:b/>
          <w:sz w:val="21"/>
          <w:szCs w:val="21"/>
        </w:rPr>
        <w:t>（</w:t>
      </w:r>
      <w:hyperlink r:id="rId8" w:history="1">
        <w:r w:rsidR="0077544D" w:rsidRPr="0077544D">
          <w:rPr>
            <w:rStyle w:val="a7"/>
            <w:rFonts w:ascii="ＭＳ 明朝" w:hAnsi="ＭＳ 明朝"/>
            <w:b/>
            <w:color w:val="auto"/>
            <w:kern w:val="0"/>
            <w:sz w:val="21"/>
            <w:szCs w:val="21"/>
            <w:u w:val="none"/>
          </w:rPr>
          <w:t>https://akitaace.org/</w:t>
        </w:r>
      </w:hyperlink>
      <w:r w:rsidR="0077544D" w:rsidRPr="0077544D">
        <w:rPr>
          <w:rFonts w:ascii="ＭＳ 明朝" w:hAnsi="ＭＳ 明朝" w:hint="eastAsia"/>
          <w:b/>
          <w:sz w:val="21"/>
          <w:szCs w:val="21"/>
        </w:rPr>
        <w:t>）</w:t>
      </w:r>
    </w:p>
    <w:p w14:paraId="44A0699E" w14:textId="1C1D0708" w:rsidR="00CC3667" w:rsidRPr="0077544D" w:rsidRDefault="000F3321" w:rsidP="0077544D">
      <w:pPr>
        <w:ind w:firstLineChars="2900" w:firstLine="6405"/>
        <w:rPr>
          <w:rFonts w:asciiTheme="minorEastAsia" w:eastAsiaTheme="minorEastAsia" w:hAnsiTheme="minorEastAsia"/>
          <w:b/>
          <w:bCs/>
          <w:kern w:val="0"/>
          <w:sz w:val="22"/>
          <w:szCs w:val="22"/>
        </w:rPr>
      </w:pPr>
      <w:r w:rsidRPr="0077544D">
        <w:rPr>
          <w:rFonts w:asciiTheme="minorEastAsia" w:eastAsiaTheme="minorEastAsia" w:hAnsiTheme="minorEastAsia" w:hint="eastAsia"/>
          <w:b/>
          <w:bCs/>
          <w:kern w:val="0"/>
          <w:sz w:val="22"/>
          <w:szCs w:val="22"/>
        </w:rPr>
        <w:t>からも申し込み可能です。</w:t>
      </w:r>
    </w:p>
    <w:p w14:paraId="6A31BF13" w14:textId="77777777" w:rsidR="00087FF2" w:rsidRPr="00087FF2" w:rsidRDefault="00087FF2" w:rsidP="00A21CA3">
      <w:pPr>
        <w:jc w:val="center"/>
        <w:rPr>
          <w:rFonts w:asciiTheme="minorEastAsia" w:eastAsiaTheme="minorEastAsia" w:hAnsiTheme="minorEastAsia"/>
          <w:kern w:val="0"/>
          <w:sz w:val="18"/>
          <w:szCs w:val="18"/>
        </w:rPr>
      </w:pPr>
    </w:p>
    <w:p w14:paraId="65CFECD7" w14:textId="09807D2D" w:rsidR="00087FF2" w:rsidRPr="0077544D" w:rsidRDefault="0077544D" w:rsidP="0077544D">
      <w:pPr>
        <w:rPr>
          <w:rFonts w:asciiTheme="minorEastAsia" w:eastAsiaTheme="minorEastAsia" w:hAnsiTheme="minorEastAsia"/>
          <w:b/>
          <w:kern w:val="0"/>
          <w:sz w:val="22"/>
          <w:szCs w:val="22"/>
        </w:rPr>
      </w:pP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22"/>
          <w:szCs w:val="22"/>
        </w:rPr>
        <w:t xml:space="preserve">　 </w:t>
      </w:r>
      <w:r w:rsidRPr="0077544D">
        <w:rPr>
          <w:rFonts w:asciiTheme="minorEastAsia" w:eastAsiaTheme="minorEastAsia" w:hAnsiTheme="minorEastAsia" w:hint="eastAsia"/>
          <w:b/>
          <w:kern w:val="0"/>
          <w:sz w:val="22"/>
          <w:szCs w:val="22"/>
        </w:rPr>
        <w:t>締め切り　10月13日（日）</w:t>
      </w:r>
    </w:p>
    <w:p w14:paraId="227AD8DC" w14:textId="77777777" w:rsidR="0077544D" w:rsidRDefault="0077544D" w:rsidP="00A21CA3">
      <w:pPr>
        <w:jc w:val="center"/>
        <w:rPr>
          <w:rFonts w:asciiTheme="minorEastAsia" w:eastAsiaTheme="minorEastAsia" w:hAnsiTheme="minorEastAsia"/>
          <w:kern w:val="0"/>
          <w:sz w:val="18"/>
          <w:szCs w:val="18"/>
        </w:rPr>
      </w:pPr>
    </w:p>
    <w:p w14:paraId="5DDE2771" w14:textId="77777777" w:rsidR="0077544D" w:rsidRDefault="0077544D" w:rsidP="00A21CA3">
      <w:pPr>
        <w:jc w:val="center"/>
        <w:rPr>
          <w:rFonts w:asciiTheme="minorEastAsia" w:eastAsiaTheme="minorEastAsia" w:hAnsiTheme="minorEastAsia"/>
          <w:kern w:val="0"/>
          <w:sz w:val="18"/>
          <w:szCs w:val="18"/>
        </w:rPr>
      </w:pPr>
    </w:p>
    <w:p w14:paraId="419A8C31" w14:textId="74BDEBEA" w:rsidR="00A21CA3" w:rsidRPr="00A30A04" w:rsidRDefault="00A21CA3" w:rsidP="00A21CA3">
      <w:pPr>
        <w:jc w:val="center"/>
        <w:rPr>
          <w:rFonts w:asciiTheme="minorEastAsia" w:eastAsiaTheme="minorEastAsia" w:hAnsiTheme="minorEastAsia"/>
          <w:kern w:val="0"/>
          <w:sz w:val="18"/>
          <w:szCs w:val="18"/>
        </w:rPr>
      </w:pPr>
      <w:r w:rsidRPr="00A30A04">
        <w:rPr>
          <w:rFonts w:asciiTheme="minorEastAsia" w:eastAsiaTheme="minorEastAsia" w:hAnsiTheme="minorEastAsia" w:hint="eastAsia"/>
          <w:kern w:val="0"/>
          <w:sz w:val="18"/>
          <w:szCs w:val="18"/>
        </w:rPr>
        <w:t>（問い合わせ先）</w:t>
      </w:r>
    </w:p>
    <w:p w14:paraId="610112A9" w14:textId="77777777" w:rsidR="00A21CA3" w:rsidRPr="00A30A04" w:rsidRDefault="00A21CA3" w:rsidP="00A21CA3">
      <w:pPr>
        <w:pStyle w:val="a5"/>
        <w:ind w:right="-22"/>
        <w:jc w:val="center"/>
        <w:rPr>
          <w:rFonts w:asciiTheme="minorEastAsia" w:eastAsiaTheme="minorEastAsia" w:hAnsiTheme="minorEastAsia"/>
          <w:b/>
          <w:color w:val="auto"/>
          <w:sz w:val="18"/>
          <w:szCs w:val="18"/>
        </w:rPr>
      </w:pPr>
      <w:r w:rsidRPr="00A30A04">
        <w:rPr>
          <w:rFonts w:asciiTheme="minorEastAsia" w:eastAsiaTheme="minorEastAsia" w:hAnsiTheme="minorEastAsia" w:hint="eastAsia"/>
          <w:b/>
          <w:color w:val="auto"/>
          <w:sz w:val="18"/>
          <w:szCs w:val="18"/>
        </w:rPr>
        <w:t>公益社団法人秋田県臨床工学技士会</w:t>
      </w:r>
    </w:p>
    <w:p w14:paraId="0135B597" w14:textId="44AAF19E" w:rsidR="00A21CA3" w:rsidRPr="00A30A04" w:rsidRDefault="00A21CA3" w:rsidP="00A21CA3">
      <w:pPr>
        <w:pStyle w:val="a5"/>
        <w:wordWrap w:val="0"/>
        <w:ind w:right="-22"/>
        <w:jc w:val="center"/>
        <w:rPr>
          <w:rFonts w:asciiTheme="minorEastAsia" w:eastAsiaTheme="minorEastAsia" w:hAnsiTheme="minorEastAsia"/>
          <w:color w:val="auto"/>
          <w:sz w:val="18"/>
          <w:szCs w:val="18"/>
        </w:rPr>
      </w:pPr>
      <w:r w:rsidRPr="00A30A04">
        <w:rPr>
          <w:rFonts w:asciiTheme="minorEastAsia" w:eastAsiaTheme="minorEastAsia" w:hAnsiTheme="minorEastAsia" w:hint="eastAsia"/>
          <w:color w:val="auto"/>
          <w:sz w:val="18"/>
          <w:szCs w:val="18"/>
        </w:rPr>
        <w:t>〒</w:t>
      </w:r>
      <w:r w:rsidR="00702EBF" w:rsidRPr="00A30A04">
        <w:rPr>
          <w:rFonts w:asciiTheme="minorEastAsia" w:eastAsiaTheme="minorEastAsia" w:hAnsiTheme="minorEastAsia"/>
          <w:color w:val="auto"/>
          <w:sz w:val="18"/>
          <w:szCs w:val="18"/>
        </w:rPr>
        <w:t>010</w:t>
      </w:r>
      <w:r w:rsidRPr="00A30A04">
        <w:rPr>
          <w:rFonts w:asciiTheme="minorEastAsia" w:eastAsiaTheme="minorEastAsia" w:hAnsiTheme="minorEastAsia" w:hint="eastAsia"/>
          <w:color w:val="auto"/>
          <w:sz w:val="18"/>
          <w:szCs w:val="18"/>
        </w:rPr>
        <w:t>-</w:t>
      </w:r>
      <w:r w:rsidR="00702EBF" w:rsidRPr="00A30A04">
        <w:rPr>
          <w:rFonts w:asciiTheme="minorEastAsia" w:eastAsiaTheme="minorEastAsia" w:hAnsiTheme="minorEastAsia"/>
          <w:color w:val="auto"/>
          <w:sz w:val="18"/>
          <w:szCs w:val="18"/>
        </w:rPr>
        <w:t>1495</w:t>
      </w:r>
      <w:r w:rsidRPr="00A30A04">
        <w:rPr>
          <w:rFonts w:asciiTheme="minorEastAsia" w:eastAsiaTheme="minorEastAsia" w:hAnsiTheme="minorEastAsia" w:hint="eastAsia"/>
          <w:color w:val="auto"/>
          <w:sz w:val="18"/>
          <w:szCs w:val="18"/>
        </w:rPr>
        <w:t xml:space="preserve">　秋田市上北手猿田字苗代沢</w:t>
      </w:r>
      <w:r w:rsidR="00702EBF" w:rsidRPr="00A30A04">
        <w:rPr>
          <w:rFonts w:asciiTheme="minorEastAsia" w:eastAsiaTheme="minorEastAsia" w:hAnsiTheme="minorEastAsia"/>
          <w:color w:val="auto"/>
          <w:sz w:val="18"/>
          <w:szCs w:val="18"/>
        </w:rPr>
        <w:t>222</w:t>
      </w:r>
      <w:r w:rsidRPr="00A30A04">
        <w:rPr>
          <w:rFonts w:asciiTheme="minorEastAsia" w:eastAsiaTheme="minorEastAsia" w:hAnsiTheme="minorEastAsia" w:hint="eastAsia"/>
          <w:color w:val="auto"/>
          <w:sz w:val="18"/>
          <w:szCs w:val="18"/>
        </w:rPr>
        <w:t>番地</w:t>
      </w:r>
      <w:r w:rsidR="00702EBF" w:rsidRPr="00A30A04">
        <w:rPr>
          <w:rFonts w:asciiTheme="minorEastAsia" w:eastAsiaTheme="minorEastAsia" w:hAnsiTheme="minorEastAsia"/>
          <w:color w:val="auto"/>
          <w:sz w:val="18"/>
          <w:szCs w:val="18"/>
        </w:rPr>
        <w:t>1</w:t>
      </w:r>
    </w:p>
    <w:p w14:paraId="04840D51" w14:textId="77777777" w:rsidR="00A21CA3" w:rsidRPr="00A30A04" w:rsidRDefault="00A21CA3" w:rsidP="00A21CA3">
      <w:pPr>
        <w:pStyle w:val="a5"/>
        <w:wordWrap w:val="0"/>
        <w:ind w:right="-22"/>
        <w:jc w:val="center"/>
        <w:rPr>
          <w:rFonts w:asciiTheme="minorEastAsia" w:eastAsiaTheme="minorEastAsia" w:hAnsiTheme="minorEastAsia"/>
          <w:color w:val="auto"/>
          <w:sz w:val="18"/>
          <w:szCs w:val="18"/>
        </w:rPr>
      </w:pPr>
      <w:r w:rsidRPr="00A30A04">
        <w:rPr>
          <w:rFonts w:asciiTheme="minorEastAsia" w:eastAsiaTheme="minorEastAsia" w:hAnsiTheme="minorEastAsia" w:hint="eastAsia"/>
          <w:color w:val="auto"/>
          <w:sz w:val="18"/>
          <w:szCs w:val="18"/>
        </w:rPr>
        <w:t>秋田赤十字病院　医療技術部　大山幸男</w:t>
      </w:r>
    </w:p>
    <w:p w14:paraId="59C6F328" w14:textId="6C4326A5" w:rsidR="00087FF2" w:rsidRPr="003233CD" w:rsidRDefault="00702EBF" w:rsidP="00087FF2">
      <w:pPr>
        <w:jc w:val="center"/>
        <w:rPr>
          <w:rStyle w:val="a7"/>
          <w:rFonts w:asciiTheme="minorEastAsia" w:eastAsiaTheme="minorEastAsia" w:hAnsiTheme="minorEastAsia"/>
          <w:color w:val="auto"/>
          <w:sz w:val="18"/>
          <w:szCs w:val="18"/>
          <w:u w:val="none"/>
          <w:lang w:val="de-DE"/>
        </w:rPr>
      </w:pPr>
      <w:r w:rsidRPr="003233CD">
        <w:rPr>
          <w:rFonts w:asciiTheme="minorEastAsia" w:eastAsiaTheme="minorEastAsia" w:hAnsiTheme="minorEastAsia"/>
          <w:sz w:val="18"/>
          <w:szCs w:val="18"/>
          <w:lang w:val="de-DE"/>
        </w:rPr>
        <w:t>TEL</w:t>
      </w:r>
      <w:r w:rsidR="00A21CA3" w:rsidRPr="003233CD">
        <w:rPr>
          <w:rFonts w:asciiTheme="minorEastAsia" w:eastAsiaTheme="minorEastAsia" w:hAnsiTheme="minorEastAsia" w:hint="eastAsia"/>
          <w:sz w:val="18"/>
          <w:szCs w:val="18"/>
          <w:lang w:val="de-DE"/>
        </w:rPr>
        <w:t xml:space="preserve"> </w:t>
      </w:r>
      <w:r w:rsidRPr="003233CD">
        <w:rPr>
          <w:rFonts w:asciiTheme="minorEastAsia" w:eastAsiaTheme="minorEastAsia" w:hAnsiTheme="minorEastAsia"/>
          <w:sz w:val="18"/>
          <w:szCs w:val="18"/>
          <w:lang w:val="de-DE"/>
        </w:rPr>
        <w:t>018</w:t>
      </w:r>
      <w:r w:rsidR="00A21CA3"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829</w:t>
      </w:r>
      <w:r w:rsidR="00A21CA3"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5000</w:t>
      </w:r>
      <w:r w:rsidR="00A21CA3" w:rsidRPr="00A30A04">
        <w:rPr>
          <w:rFonts w:asciiTheme="minorEastAsia" w:eastAsiaTheme="minorEastAsia" w:hAnsiTheme="minorEastAsia" w:hint="eastAsia"/>
          <w:sz w:val="18"/>
          <w:szCs w:val="18"/>
        </w:rPr>
        <w:t xml:space="preserve">　</w:t>
      </w:r>
      <w:r w:rsidR="00A21CA3" w:rsidRPr="003233CD">
        <w:rPr>
          <w:rFonts w:asciiTheme="minorEastAsia" w:eastAsiaTheme="minorEastAsia" w:hAnsiTheme="minorEastAsia" w:hint="eastAsia"/>
          <w:sz w:val="18"/>
          <w:szCs w:val="18"/>
          <w:lang w:val="de-DE"/>
        </w:rPr>
        <w:t xml:space="preserve"> </w:t>
      </w:r>
      <w:r w:rsidRPr="003233CD">
        <w:rPr>
          <w:rFonts w:asciiTheme="minorEastAsia" w:eastAsiaTheme="minorEastAsia" w:hAnsiTheme="minorEastAsia"/>
          <w:sz w:val="18"/>
          <w:szCs w:val="18"/>
          <w:lang w:val="de-DE"/>
        </w:rPr>
        <w:t>FAX</w:t>
      </w:r>
      <w:r w:rsidR="00A21CA3" w:rsidRPr="003233CD">
        <w:rPr>
          <w:rFonts w:asciiTheme="minorEastAsia" w:eastAsiaTheme="minorEastAsia" w:hAnsiTheme="minorEastAsia" w:hint="eastAsia"/>
          <w:sz w:val="18"/>
          <w:szCs w:val="18"/>
          <w:lang w:val="de-DE"/>
        </w:rPr>
        <w:t xml:space="preserve"> </w:t>
      </w:r>
      <w:r w:rsidRPr="003233CD">
        <w:rPr>
          <w:rFonts w:asciiTheme="minorEastAsia" w:eastAsiaTheme="minorEastAsia" w:hAnsiTheme="minorEastAsia"/>
          <w:sz w:val="18"/>
          <w:szCs w:val="18"/>
          <w:lang w:val="de-DE"/>
        </w:rPr>
        <w:t>018</w:t>
      </w:r>
      <w:r w:rsidR="00A21CA3"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829</w:t>
      </w:r>
      <w:r w:rsidR="00A21CA3"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5834</w:t>
      </w:r>
      <w:r w:rsidR="00A21CA3" w:rsidRPr="00A30A04">
        <w:rPr>
          <w:rFonts w:asciiTheme="minorEastAsia" w:eastAsiaTheme="minorEastAsia" w:hAnsiTheme="minorEastAsia" w:hint="eastAsia"/>
          <w:sz w:val="18"/>
          <w:szCs w:val="18"/>
        </w:rPr>
        <w:t xml:space="preserve">　</w:t>
      </w:r>
      <w:r w:rsidR="00A21CA3" w:rsidRPr="003233CD">
        <w:rPr>
          <w:rFonts w:asciiTheme="minorEastAsia" w:eastAsiaTheme="minorEastAsia" w:hAnsiTheme="minorEastAsia" w:hint="eastAsia"/>
          <w:sz w:val="18"/>
          <w:szCs w:val="18"/>
          <w:lang w:val="de-DE"/>
        </w:rPr>
        <w:t xml:space="preserve"> </w:t>
      </w:r>
      <w:r w:rsidRPr="003233CD">
        <w:rPr>
          <w:rFonts w:asciiTheme="minorEastAsia" w:eastAsiaTheme="minorEastAsia" w:hAnsiTheme="minorEastAsia"/>
          <w:sz w:val="18"/>
          <w:szCs w:val="18"/>
          <w:lang w:val="de-DE"/>
        </w:rPr>
        <w:t>E</w:t>
      </w:r>
      <w:r w:rsidR="00A21CA3"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mail</w:t>
      </w:r>
      <w:r w:rsidR="00A21CA3" w:rsidRPr="003233CD">
        <w:rPr>
          <w:rFonts w:asciiTheme="minorEastAsia" w:eastAsiaTheme="minorEastAsia" w:hAnsiTheme="minorEastAsia" w:hint="eastAsia"/>
          <w:sz w:val="18"/>
          <w:szCs w:val="18"/>
          <w:lang w:val="de-DE"/>
        </w:rPr>
        <w:t xml:space="preserve"> </w:t>
      </w:r>
      <w:hyperlink r:id="rId9" w:history="1">
        <w:r w:rsidR="00087FF2" w:rsidRPr="003233CD">
          <w:rPr>
            <w:rStyle w:val="a7"/>
            <w:rFonts w:asciiTheme="minorEastAsia" w:eastAsiaTheme="minorEastAsia" w:hAnsiTheme="minorEastAsia"/>
            <w:color w:val="auto"/>
            <w:sz w:val="18"/>
            <w:szCs w:val="18"/>
            <w:u w:val="none"/>
            <w:lang w:val="de-DE"/>
          </w:rPr>
          <w:t>akitarinkou@akitaace.org</w:t>
        </w:r>
      </w:hyperlink>
    </w:p>
    <w:p w14:paraId="3FE2A433" w14:textId="20788D42" w:rsidR="00B929A2" w:rsidRPr="003233CD" w:rsidRDefault="00B929A2" w:rsidP="00B929A2">
      <w:pPr>
        <w:ind w:right="38"/>
        <w:jc w:val="right"/>
        <w:rPr>
          <w:rFonts w:ascii="ＭＳ 明朝" w:cs="Times New Roman"/>
          <w:sz w:val="21"/>
          <w:szCs w:val="21"/>
          <w:lang w:val="de-DE"/>
        </w:rPr>
      </w:pPr>
      <w:r w:rsidRPr="00A30A04">
        <w:rPr>
          <w:rFonts w:ascii="ＭＳ 明朝" w:hAnsi="ＭＳ 明朝" w:cs="ＭＳ 明朝" w:hint="eastAsia"/>
          <w:sz w:val="21"/>
          <w:szCs w:val="21"/>
        </w:rPr>
        <w:lastRenderedPageBreak/>
        <w:t>秋臨工総発第</w:t>
      </w:r>
      <w:r w:rsidR="003233CD">
        <w:rPr>
          <w:rFonts w:ascii="ＭＳ 明朝" w:hAnsi="ＭＳ 明朝" w:cs="ＭＳ 明朝" w:hint="eastAsia"/>
          <w:sz w:val="21"/>
          <w:szCs w:val="21"/>
        </w:rPr>
        <w:t>24025</w:t>
      </w:r>
      <w:r w:rsidRPr="00A30A04">
        <w:rPr>
          <w:rFonts w:ascii="ＭＳ 明朝" w:hAnsi="ＭＳ 明朝" w:cs="ＭＳ 明朝" w:hint="eastAsia"/>
          <w:sz w:val="21"/>
          <w:szCs w:val="21"/>
        </w:rPr>
        <w:t>号</w:t>
      </w:r>
    </w:p>
    <w:p w14:paraId="061A8EDE" w14:textId="4762BCD1" w:rsidR="00B929A2" w:rsidRPr="003233CD" w:rsidRDefault="00B929A2" w:rsidP="00B929A2">
      <w:pPr>
        <w:ind w:right="38"/>
        <w:jc w:val="right"/>
        <w:rPr>
          <w:rFonts w:ascii="ＭＳ 明朝" w:hAnsi="ＭＳ 明朝" w:cs="ＭＳ 明朝"/>
          <w:sz w:val="21"/>
          <w:szCs w:val="21"/>
          <w:lang w:val="de-DE"/>
        </w:rPr>
      </w:pPr>
      <w:r w:rsidRPr="00A30A04">
        <w:rPr>
          <w:rFonts w:ascii="ＭＳ 明朝" w:hAnsi="ＭＳ 明朝" w:cs="ＭＳ 明朝" w:hint="eastAsia"/>
          <w:sz w:val="21"/>
          <w:szCs w:val="21"/>
        </w:rPr>
        <w:t>令和</w:t>
      </w:r>
      <w:r w:rsidRPr="003233CD">
        <w:rPr>
          <w:rFonts w:ascii="ＭＳ 明朝" w:hAnsi="ＭＳ 明朝" w:cs="ＭＳ 明朝" w:hint="eastAsia"/>
          <w:sz w:val="21"/>
          <w:szCs w:val="21"/>
          <w:lang w:val="de-DE"/>
        </w:rPr>
        <w:t>６</w:t>
      </w:r>
      <w:r w:rsidRPr="00A30A04">
        <w:rPr>
          <w:rFonts w:ascii="ＭＳ 明朝" w:hAnsi="ＭＳ 明朝" w:cs="ＭＳ 明朝" w:hint="eastAsia"/>
          <w:sz w:val="21"/>
          <w:szCs w:val="21"/>
        </w:rPr>
        <w:t>年</w:t>
      </w:r>
      <w:r w:rsidRPr="003233CD">
        <w:rPr>
          <w:rFonts w:ascii="ＭＳ 明朝" w:hAnsi="ＭＳ 明朝" w:cs="ＭＳ 明朝" w:hint="eastAsia"/>
          <w:sz w:val="21"/>
          <w:szCs w:val="21"/>
          <w:lang w:val="de-DE"/>
        </w:rPr>
        <w:t>９</w:t>
      </w:r>
      <w:r w:rsidRPr="00A30A04">
        <w:rPr>
          <w:rFonts w:ascii="ＭＳ 明朝" w:hAnsi="ＭＳ 明朝" w:cs="ＭＳ 明朝" w:hint="eastAsia"/>
          <w:sz w:val="21"/>
          <w:szCs w:val="21"/>
        </w:rPr>
        <w:t>月吉日</w:t>
      </w:r>
    </w:p>
    <w:p w14:paraId="31F28B2C" w14:textId="732F599E" w:rsidR="00B929A2" w:rsidRPr="003233CD" w:rsidRDefault="00B929A2" w:rsidP="00B929A2">
      <w:pPr>
        <w:ind w:right="38"/>
        <w:jc w:val="left"/>
        <w:rPr>
          <w:rFonts w:ascii="ＭＳ 明朝" w:hAnsi="ＭＳ 明朝" w:cs="ＭＳ 明朝"/>
          <w:sz w:val="21"/>
          <w:szCs w:val="21"/>
          <w:lang w:val="de-DE"/>
        </w:rPr>
      </w:pPr>
      <w:r>
        <w:rPr>
          <w:rFonts w:ascii="ＭＳ 明朝" w:hAnsi="ＭＳ 明朝" w:cs="ＭＳ 明朝" w:hint="eastAsia"/>
          <w:sz w:val="21"/>
          <w:szCs w:val="21"/>
        </w:rPr>
        <w:t>関係各位</w:t>
      </w:r>
    </w:p>
    <w:p w14:paraId="32B76DEC" w14:textId="77777777" w:rsidR="00B929A2" w:rsidRPr="003233CD" w:rsidRDefault="00B929A2" w:rsidP="00B929A2">
      <w:pPr>
        <w:tabs>
          <w:tab w:val="left" w:pos="9720"/>
        </w:tabs>
        <w:ind w:right="-12"/>
        <w:jc w:val="right"/>
        <w:rPr>
          <w:rFonts w:ascii="ＭＳ 明朝" w:cs="Times New Roman"/>
          <w:sz w:val="21"/>
          <w:szCs w:val="21"/>
          <w:lang w:val="de-DE"/>
        </w:rPr>
      </w:pPr>
      <w:r w:rsidRPr="00A30A04">
        <w:rPr>
          <w:rFonts w:ascii="ＭＳ 明朝" w:hAnsi="ＭＳ 明朝" w:cs="ＭＳ 明朝" w:hint="eastAsia"/>
          <w:sz w:val="21"/>
          <w:szCs w:val="21"/>
        </w:rPr>
        <w:t>公益社団法人秋田県臨床工学技士会</w:t>
      </w:r>
    </w:p>
    <w:p w14:paraId="4200B779" w14:textId="77777777" w:rsidR="00B929A2" w:rsidRPr="003233CD" w:rsidRDefault="00B929A2" w:rsidP="00B929A2">
      <w:pPr>
        <w:tabs>
          <w:tab w:val="left" w:pos="9720"/>
        </w:tabs>
        <w:wordWrap w:val="0"/>
        <w:ind w:right="-12"/>
        <w:jc w:val="right"/>
        <w:rPr>
          <w:rFonts w:ascii="ＭＳ 明朝" w:cs="Times New Roman"/>
          <w:sz w:val="21"/>
          <w:szCs w:val="21"/>
          <w:lang w:val="de-DE"/>
        </w:rPr>
      </w:pPr>
      <w:r w:rsidRPr="00A30A04">
        <w:rPr>
          <w:rFonts w:ascii="ＭＳ 明朝" w:hAnsi="ＭＳ 明朝" w:cs="ＭＳ 明朝" w:hint="eastAsia"/>
          <w:sz w:val="21"/>
          <w:szCs w:val="21"/>
        </w:rPr>
        <w:t>理事長　　佐藤　賢行</w:t>
      </w:r>
    </w:p>
    <w:p w14:paraId="308B7466" w14:textId="77777777" w:rsidR="00B929A2" w:rsidRPr="003233CD" w:rsidRDefault="00B929A2" w:rsidP="00B929A2">
      <w:pPr>
        <w:tabs>
          <w:tab w:val="left" w:pos="9720"/>
        </w:tabs>
        <w:ind w:right="-12"/>
        <w:jc w:val="right"/>
        <w:rPr>
          <w:rFonts w:ascii="ＭＳ 明朝" w:cs="Times New Roman"/>
          <w:sz w:val="21"/>
          <w:szCs w:val="21"/>
          <w:lang w:val="de-DE"/>
        </w:rPr>
      </w:pPr>
      <w:r w:rsidRPr="00A30A04">
        <w:rPr>
          <w:rFonts w:ascii="ＭＳ 明朝" w:hAnsi="ＭＳ 明朝" w:cs="ＭＳ 明朝" w:hint="eastAsia"/>
          <w:sz w:val="21"/>
          <w:szCs w:val="21"/>
        </w:rPr>
        <w:t>血液浄化領域委員会</w:t>
      </w:r>
    </w:p>
    <w:p w14:paraId="70FD45EB" w14:textId="77777777" w:rsidR="00B929A2" w:rsidRPr="00A30A04" w:rsidRDefault="00B929A2" w:rsidP="00B929A2">
      <w:pPr>
        <w:jc w:val="right"/>
        <w:rPr>
          <w:rFonts w:ascii="ＭＳ 明朝" w:cs="Times New Roman"/>
          <w:sz w:val="21"/>
          <w:szCs w:val="21"/>
        </w:rPr>
      </w:pPr>
      <w:r w:rsidRPr="00A30A04">
        <w:rPr>
          <w:rFonts w:ascii="ＭＳ 明朝" w:hAnsi="ＭＳ 明朝" w:cs="ＭＳ 明朝" w:hint="eastAsia"/>
          <w:sz w:val="21"/>
          <w:szCs w:val="21"/>
        </w:rPr>
        <w:t>（公印省略）</w:t>
      </w:r>
    </w:p>
    <w:p w14:paraId="3F70328B" w14:textId="77777777" w:rsidR="00B929A2" w:rsidRPr="00A30A04" w:rsidRDefault="00B929A2" w:rsidP="00B929A2">
      <w:pPr>
        <w:rPr>
          <w:rFonts w:ascii="ＭＳ 明朝" w:cs="Times New Roman"/>
          <w:sz w:val="21"/>
          <w:szCs w:val="21"/>
        </w:rPr>
      </w:pPr>
    </w:p>
    <w:p w14:paraId="4E4FE72C" w14:textId="77777777" w:rsidR="00B929A2" w:rsidRPr="00A30A04" w:rsidRDefault="00B929A2" w:rsidP="00B929A2">
      <w:pPr>
        <w:jc w:val="center"/>
        <w:rPr>
          <w:rFonts w:ascii="ＭＳ 明朝" w:cs="Times New Roman"/>
          <w:b/>
          <w:bCs/>
          <w:u w:val="single"/>
        </w:rPr>
      </w:pPr>
      <w:r w:rsidRPr="00A30A04">
        <w:rPr>
          <w:rFonts w:ascii="ＭＳ 明朝" w:hAnsi="ＭＳ 明朝" w:cs="ＭＳ 明朝" w:hint="eastAsia"/>
          <w:b/>
          <w:bCs/>
          <w:u w:val="single"/>
        </w:rPr>
        <w:t xml:space="preserve">　第</w:t>
      </w:r>
      <w:r w:rsidRPr="00A30A04">
        <w:rPr>
          <w:rFonts w:ascii="ＭＳ 明朝" w:hAnsi="ＭＳ 明朝" w:cs="ＭＳ 明朝"/>
          <w:b/>
          <w:bCs/>
          <w:u w:val="single"/>
        </w:rPr>
        <w:t>1</w:t>
      </w:r>
      <w:r>
        <w:rPr>
          <w:rFonts w:ascii="ＭＳ 明朝" w:hAnsi="ＭＳ 明朝" w:cs="ＭＳ 明朝" w:hint="eastAsia"/>
          <w:b/>
          <w:bCs/>
          <w:u w:val="single"/>
        </w:rPr>
        <w:t>9</w:t>
      </w:r>
      <w:r w:rsidRPr="00A30A04">
        <w:rPr>
          <w:rFonts w:ascii="ＭＳ 明朝" w:hAnsi="ＭＳ 明朝" w:cs="ＭＳ 明朝" w:hint="eastAsia"/>
          <w:b/>
          <w:bCs/>
          <w:u w:val="single"/>
        </w:rPr>
        <w:t>回秋田県透析セミナー開催の</w:t>
      </w:r>
      <w:r>
        <w:rPr>
          <w:rFonts w:ascii="ＭＳ 明朝" w:hAnsi="ＭＳ 明朝" w:cs="ＭＳ 明朝" w:hint="eastAsia"/>
          <w:b/>
          <w:bCs/>
          <w:u w:val="single"/>
        </w:rPr>
        <w:t>ご</w:t>
      </w:r>
      <w:r w:rsidRPr="00A30A04">
        <w:rPr>
          <w:rFonts w:ascii="ＭＳ 明朝" w:hAnsi="ＭＳ 明朝" w:cs="ＭＳ 明朝" w:hint="eastAsia"/>
          <w:b/>
          <w:bCs/>
          <w:u w:val="single"/>
        </w:rPr>
        <w:t xml:space="preserve">案内　</w:t>
      </w:r>
    </w:p>
    <w:p w14:paraId="6A64534E" w14:textId="77777777" w:rsidR="00B929A2" w:rsidRPr="00A30A04" w:rsidRDefault="00B929A2" w:rsidP="00B929A2">
      <w:pPr>
        <w:pStyle w:val="a3"/>
        <w:rPr>
          <w:rFonts w:ascii="ＭＳ 明朝" w:cs="Times New Roman"/>
          <w:color w:val="auto"/>
          <w:sz w:val="21"/>
          <w:szCs w:val="21"/>
        </w:rPr>
      </w:pPr>
    </w:p>
    <w:p w14:paraId="25DCCCC0" w14:textId="77777777" w:rsidR="00B929A2" w:rsidRPr="00A30A04" w:rsidRDefault="00B929A2" w:rsidP="00B929A2">
      <w:pPr>
        <w:pStyle w:val="a3"/>
        <w:rPr>
          <w:rFonts w:ascii="ＭＳ 明朝" w:hAnsi="ＭＳ 明朝" w:cs="Times New Roman"/>
          <w:color w:val="auto"/>
          <w:sz w:val="21"/>
          <w:szCs w:val="21"/>
        </w:rPr>
      </w:pPr>
      <w:r w:rsidRPr="00A30A04">
        <w:rPr>
          <w:rFonts w:ascii="ＭＳ 明朝" w:hAnsi="ＭＳ 明朝" w:cs="ＭＳ 明朝" w:hint="eastAsia"/>
          <w:color w:val="auto"/>
          <w:sz w:val="21"/>
          <w:szCs w:val="21"/>
        </w:rPr>
        <w:t xml:space="preserve">拝啓　</w:t>
      </w:r>
      <w:r w:rsidRPr="00962BA2">
        <w:rPr>
          <w:rFonts w:ascii="ＭＳ 明朝" w:hAnsi="ＭＳ 明朝" w:cs="ＭＳ 明朝" w:hint="eastAsia"/>
          <w:color w:val="auto"/>
          <w:sz w:val="21"/>
          <w:szCs w:val="21"/>
        </w:rPr>
        <w:t>初秋</w:t>
      </w:r>
      <w:r w:rsidRPr="00A30A04">
        <w:rPr>
          <w:rFonts w:ascii="ＭＳ 明朝" w:hAnsi="ＭＳ 明朝" w:cs="ＭＳ 明朝" w:hint="eastAsia"/>
          <w:color w:val="auto"/>
          <w:sz w:val="21"/>
          <w:szCs w:val="21"/>
        </w:rPr>
        <w:t>の候、貴院におかれましてはますますご清栄のこととお慶び申し上げます。平素は公益社団法人秋田県臨床工学技士会の活動に格別のご理解とご支援を賜り厚く御礼申し上げます。</w:t>
      </w:r>
    </w:p>
    <w:p w14:paraId="22A7AD6E" w14:textId="77777777" w:rsidR="00B929A2" w:rsidRPr="00A30A04" w:rsidRDefault="00B929A2" w:rsidP="00B929A2">
      <w:pPr>
        <w:pStyle w:val="a3"/>
        <w:ind w:firstLineChars="100" w:firstLine="210"/>
        <w:rPr>
          <w:rFonts w:hAnsi="ＭＳ Ｐ明朝"/>
          <w:color w:val="auto"/>
          <w:sz w:val="21"/>
          <w:szCs w:val="21"/>
        </w:rPr>
      </w:pPr>
      <w:r w:rsidRPr="00A30A04">
        <w:rPr>
          <w:rFonts w:hAnsi="ＭＳ Ｐ明朝" w:hint="eastAsia"/>
          <w:color w:val="auto"/>
          <w:sz w:val="21"/>
          <w:szCs w:val="21"/>
        </w:rPr>
        <w:t>さて、「第</w:t>
      </w:r>
      <w:r w:rsidRPr="00A30A04">
        <w:rPr>
          <w:rFonts w:hAnsi="ＭＳ Ｐ明朝"/>
          <w:color w:val="auto"/>
          <w:sz w:val="21"/>
          <w:szCs w:val="21"/>
        </w:rPr>
        <w:t>1</w:t>
      </w:r>
      <w:r>
        <w:rPr>
          <w:rFonts w:hAnsi="ＭＳ Ｐ明朝" w:hint="eastAsia"/>
          <w:color w:val="auto"/>
          <w:sz w:val="21"/>
          <w:szCs w:val="21"/>
        </w:rPr>
        <w:t>9</w:t>
      </w:r>
      <w:r w:rsidRPr="00A30A04">
        <w:rPr>
          <w:rFonts w:hAnsi="ＭＳ Ｐ明朝" w:hint="eastAsia"/>
          <w:color w:val="auto"/>
          <w:sz w:val="21"/>
          <w:szCs w:val="21"/>
        </w:rPr>
        <w:t>回秋田県透析セミナー」を下記および別紙プログラムの内容にて開催いたします。</w:t>
      </w:r>
      <w:r>
        <w:rPr>
          <w:rFonts w:ascii="ＭＳ 明朝" w:hAnsi="ＭＳ 明朝" w:cs="ＭＳ 明朝" w:hint="eastAsia"/>
          <w:color w:val="auto"/>
          <w:sz w:val="21"/>
          <w:szCs w:val="21"/>
        </w:rPr>
        <w:t>貴院の透析従事スタッフ</w:t>
      </w:r>
      <w:r w:rsidRPr="00A30A04">
        <w:rPr>
          <w:rFonts w:ascii="ＭＳ 明朝" w:hAnsi="ＭＳ 明朝" w:cs="ＭＳ 明朝" w:hint="eastAsia"/>
          <w:color w:val="auto"/>
          <w:sz w:val="21"/>
          <w:szCs w:val="21"/>
        </w:rPr>
        <w:t>の本セミナーへのご参加を賜りますようご配慮お願い申し上げます。</w:t>
      </w:r>
    </w:p>
    <w:p w14:paraId="15B519F9" w14:textId="77777777" w:rsidR="00B929A2" w:rsidRPr="00F65ABB" w:rsidRDefault="00B929A2" w:rsidP="00B929A2">
      <w:pPr>
        <w:ind w:firstLineChars="100" w:firstLine="210"/>
        <w:rPr>
          <w:rFonts w:hAnsi="ＭＳ Ｐ明朝"/>
          <w:sz w:val="21"/>
          <w:szCs w:val="21"/>
        </w:rPr>
      </w:pPr>
      <w:r w:rsidRPr="00A30A04">
        <w:rPr>
          <w:rFonts w:hAnsi="ＭＳ Ｐ明朝" w:hint="eastAsia"/>
          <w:sz w:val="21"/>
          <w:szCs w:val="21"/>
        </w:rPr>
        <w:t>現代の透析療法の多様化や技術進歩の中では、透析に携わる医療スタッフの十分な知識と技術</w:t>
      </w:r>
      <w:r>
        <w:rPr>
          <w:rFonts w:hAnsi="ＭＳ Ｐ明朝" w:hint="eastAsia"/>
          <w:sz w:val="21"/>
          <w:szCs w:val="21"/>
        </w:rPr>
        <w:t>の</w:t>
      </w:r>
      <w:r w:rsidRPr="00A30A04">
        <w:rPr>
          <w:rFonts w:hAnsi="ＭＳ Ｐ明朝" w:hint="eastAsia"/>
          <w:sz w:val="21"/>
          <w:szCs w:val="21"/>
        </w:rPr>
        <w:t>確保が重要となります。透析スタッフのレベルアップ・スキルアップが透析患者の</w:t>
      </w:r>
      <w:r w:rsidRPr="00A30A04">
        <w:rPr>
          <w:rFonts w:hAnsi="ＭＳ Ｐ明朝"/>
          <w:sz w:val="21"/>
          <w:szCs w:val="21"/>
        </w:rPr>
        <w:t>QOL</w:t>
      </w:r>
      <w:r w:rsidRPr="00A30A04">
        <w:rPr>
          <w:rFonts w:hAnsi="ＭＳ Ｐ明朝" w:hint="eastAsia"/>
          <w:sz w:val="21"/>
          <w:szCs w:val="21"/>
        </w:rPr>
        <w:t>を向上させ、透析医療の質向上と安全確保に繋がるものと考えています。</w:t>
      </w:r>
      <w:r>
        <w:rPr>
          <w:rFonts w:hAnsi="ＭＳ Ｐ明朝" w:hint="eastAsia"/>
          <w:sz w:val="21"/>
          <w:szCs w:val="21"/>
        </w:rPr>
        <w:t>本</w:t>
      </w:r>
      <w:r w:rsidRPr="00A30A04">
        <w:rPr>
          <w:rFonts w:hAnsi="ＭＳ Ｐ明朝" w:hint="eastAsia"/>
          <w:sz w:val="21"/>
          <w:szCs w:val="21"/>
        </w:rPr>
        <w:t>セミナーでは、</w:t>
      </w:r>
      <w:r w:rsidRPr="00A30A04">
        <w:rPr>
          <w:rFonts w:ascii="ＭＳ 明朝" w:hAnsi="ＭＳ 明朝" w:cs="ＭＳ 明朝" w:hint="eastAsia"/>
          <w:sz w:val="21"/>
          <w:szCs w:val="21"/>
        </w:rPr>
        <w:t>各講師の先生方より</w:t>
      </w:r>
      <w:r w:rsidRPr="008517BE">
        <w:rPr>
          <w:rFonts w:ascii="ＭＳ 明朝" w:hAnsi="ＭＳ 明朝" w:cs="ＭＳ 明朝" w:hint="eastAsia"/>
          <w:sz w:val="21"/>
          <w:szCs w:val="21"/>
        </w:rPr>
        <w:t>透析膜、腎臓リハビリテーション、ブラッドボリューム計、カルシウム・リン管理</w:t>
      </w:r>
      <w:r w:rsidRPr="008517BE">
        <w:rPr>
          <w:rFonts w:hAnsi="ＭＳ Ｐ明朝" w:hint="eastAsia"/>
          <w:sz w:val="21"/>
          <w:szCs w:val="21"/>
        </w:rPr>
        <w:t>についてそれぞれ</w:t>
      </w:r>
      <w:r w:rsidRPr="008517BE">
        <w:rPr>
          <w:rFonts w:ascii="ＭＳ 明朝" w:hAnsi="ＭＳ 明朝" w:cs="ＭＳ 明朝" w:hint="eastAsia"/>
          <w:sz w:val="21"/>
          <w:szCs w:val="21"/>
        </w:rPr>
        <w:t>ご講演いただきます。ご参加の皆様の</w:t>
      </w:r>
      <w:r w:rsidRPr="008517BE">
        <w:rPr>
          <w:rFonts w:hAnsi="ＭＳ Ｐ明朝" w:hint="eastAsia"/>
          <w:sz w:val="21"/>
          <w:szCs w:val="21"/>
        </w:rPr>
        <w:t>レベルアップ・スキルア</w:t>
      </w:r>
      <w:r w:rsidRPr="00A30A04">
        <w:rPr>
          <w:rFonts w:hAnsi="ＭＳ Ｐ明朝" w:hint="eastAsia"/>
          <w:sz w:val="21"/>
          <w:szCs w:val="21"/>
        </w:rPr>
        <w:t>ップに繋がり、</w:t>
      </w:r>
      <w:r w:rsidRPr="00A30A04">
        <w:rPr>
          <w:rFonts w:ascii="ＭＳ 明朝" w:hAnsi="ＭＳ 明朝" w:cs="ＭＳ 明朝" w:hint="eastAsia"/>
          <w:sz w:val="21"/>
          <w:szCs w:val="21"/>
        </w:rPr>
        <w:t>日常業務にお役立ていただける内容であると考えております。</w:t>
      </w:r>
    </w:p>
    <w:p w14:paraId="5FB22418" w14:textId="77777777" w:rsidR="00B929A2" w:rsidRDefault="00B929A2" w:rsidP="00B929A2">
      <w:pPr>
        <w:ind w:firstLineChars="100" w:firstLine="210"/>
        <w:jc w:val="left"/>
        <w:rPr>
          <w:rFonts w:ascii="ＭＳ 明朝" w:hAnsi="ＭＳ 明朝"/>
          <w:sz w:val="21"/>
          <w:szCs w:val="21"/>
        </w:rPr>
      </w:pPr>
      <w:r w:rsidRPr="00C94805">
        <w:rPr>
          <w:rFonts w:ascii="ＭＳ 明朝" w:hAnsi="ＭＳ 明朝" w:hint="eastAsia"/>
          <w:sz w:val="21"/>
          <w:szCs w:val="21"/>
          <w:u w:val="single"/>
        </w:rPr>
        <w:t>参加をご希望される方は、下記２次元コードまたは</w:t>
      </w:r>
      <w:r w:rsidRPr="00C94805">
        <w:rPr>
          <w:rFonts w:ascii="ＭＳ 明朝" w:hAnsi="ＭＳ 明朝"/>
          <w:sz w:val="21"/>
          <w:szCs w:val="21"/>
          <w:u w:val="single"/>
        </w:rPr>
        <w:t>URL</w:t>
      </w:r>
      <w:r w:rsidRPr="00C94805">
        <w:rPr>
          <w:rFonts w:ascii="ＭＳ 明朝" w:hAnsi="ＭＳ 明朝" w:hint="eastAsia"/>
          <w:sz w:val="21"/>
          <w:szCs w:val="21"/>
          <w:u w:val="single"/>
        </w:rPr>
        <w:t>、秋田県臨床工学技士会</w:t>
      </w:r>
      <w:r>
        <w:rPr>
          <w:rFonts w:ascii="ＭＳ 明朝" w:hAnsi="ＭＳ 明朝" w:hint="eastAsia"/>
          <w:sz w:val="21"/>
          <w:szCs w:val="21"/>
          <w:u w:val="single"/>
        </w:rPr>
        <w:t>HP</w:t>
      </w:r>
      <w:r w:rsidRPr="00C94805">
        <w:rPr>
          <w:rFonts w:ascii="ＭＳ 明朝" w:hAnsi="ＭＳ 明朝" w:hint="eastAsia"/>
          <w:sz w:val="21"/>
          <w:szCs w:val="21"/>
          <w:u w:val="single"/>
        </w:rPr>
        <w:t>よりお申し込みください。</w:t>
      </w:r>
      <w:r w:rsidRPr="00A30A04">
        <w:rPr>
          <w:rFonts w:ascii="ＭＳ 明朝" w:hAnsi="ＭＳ 明朝" w:hint="eastAsia"/>
          <w:sz w:val="21"/>
          <w:szCs w:val="21"/>
        </w:rPr>
        <w:t>多数のご参加を賜りますようご案内申し上げます。</w:t>
      </w:r>
    </w:p>
    <w:p w14:paraId="501FA73A" w14:textId="17BDF133" w:rsidR="00B929A2" w:rsidRPr="0077544D" w:rsidRDefault="00B929A2" w:rsidP="00B929A2">
      <w:pPr>
        <w:ind w:firstLineChars="100" w:firstLine="210"/>
        <w:rPr>
          <w:rFonts w:ascii="ＭＳ 明朝" w:hAnsi="ＭＳ 明朝"/>
          <w:sz w:val="21"/>
          <w:szCs w:val="21"/>
        </w:rPr>
      </w:pPr>
      <w:r w:rsidRPr="0077544D">
        <w:rPr>
          <w:rFonts w:ascii="ＭＳ 明朝" w:hAnsi="ＭＳ 明朝" w:hint="eastAsia"/>
          <w:sz w:val="21"/>
          <w:szCs w:val="21"/>
        </w:rPr>
        <w:t>また</w:t>
      </w:r>
      <w:r>
        <w:rPr>
          <w:rFonts w:ascii="ＭＳ 明朝" w:hAnsi="ＭＳ 明朝" w:hint="eastAsia"/>
          <w:sz w:val="21"/>
          <w:szCs w:val="21"/>
        </w:rPr>
        <w:t>、</w:t>
      </w:r>
      <w:r w:rsidRPr="0077544D">
        <w:rPr>
          <w:rFonts w:ascii="ＭＳ 明朝" w:hAnsi="ＭＳ 明朝" w:hint="eastAsia"/>
          <w:sz w:val="21"/>
          <w:szCs w:val="21"/>
        </w:rPr>
        <w:t>同日</w:t>
      </w:r>
      <w:r>
        <w:rPr>
          <w:rFonts w:ascii="ＭＳ 明朝" w:hAnsi="ＭＳ 明朝" w:hint="eastAsia"/>
          <w:sz w:val="21"/>
          <w:szCs w:val="21"/>
        </w:rPr>
        <w:t>午後</w:t>
      </w:r>
      <w:r w:rsidRPr="0077544D">
        <w:rPr>
          <w:rFonts w:ascii="ＭＳ 明朝" w:hAnsi="ＭＳ 明朝" w:hint="eastAsia"/>
          <w:sz w:val="21"/>
          <w:szCs w:val="21"/>
        </w:rPr>
        <w:t>13時30分よ</w:t>
      </w:r>
      <w:r>
        <w:rPr>
          <w:rFonts w:ascii="ＭＳ 明朝" w:hAnsi="ＭＳ 明朝" w:hint="eastAsia"/>
          <w:sz w:val="21"/>
          <w:szCs w:val="21"/>
        </w:rPr>
        <w:t>り</w:t>
      </w:r>
      <w:r w:rsidRPr="0077544D">
        <w:rPr>
          <w:rFonts w:ascii="ＭＳ 明朝" w:hAnsi="ＭＳ 明朝" w:hint="eastAsia"/>
          <w:sz w:val="21"/>
          <w:szCs w:val="21"/>
        </w:rPr>
        <w:t>同会場にて、第14回秋田県腎不全看護セミナーが開催（参加費1000円）されます。</w:t>
      </w:r>
      <w:r>
        <w:rPr>
          <w:rFonts w:ascii="ＭＳ 明朝" w:hAnsi="ＭＳ 明朝" w:hint="eastAsia"/>
          <w:sz w:val="21"/>
          <w:szCs w:val="21"/>
        </w:rPr>
        <w:t>併せて</w:t>
      </w:r>
      <w:r w:rsidRPr="0077544D">
        <w:rPr>
          <w:rFonts w:ascii="ＭＳ 明朝" w:hAnsi="ＭＳ 明朝" w:hint="eastAsia"/>
          <w:sz w:val="21"/>
          <w:szCs w:val="21"/>
        </w:rPr>
        <w:t>ご参加いただければ幸いです。</w:t>
      </w:r>
    </w:p>
    <w:p w14:paraId="048A1E7C" w14:textId="77777777" w:rsidR="00B929A2" w:rsidRPr="00A30A04" w:rsidRDefault="00B929A2" w:rsidP="00B929A2">
      <w:pPr>
        <w:pStyle w:val="a5"/>
        <w:rPr>
          <w:rFonts w:cs="Times New Roman"/>
          <w:color w:val="auto"/>
          <w:sz w:val="21"/>
          <w:szCs w:val="21"/>
        </w:rPr>
      </w:pPr>
      <w:r w:rsidRPr="00A30A04">
        <w:rPr>
          <w:rFonts w:cs="ＭＳ 明朝" w:hint="eastAsia"/>
          <w:color w:val="auto"/>
          <w:sz w:val="21"/>
          <w:szCs w:val="21"/>
        </w:rPr>
        <w:t>敬　具</w:t>
      </w:r>
    </w:p>
    <w:p w14:paraId="41C02CCD" w14:textId="77777777" w:rsidR="00B929A2" w:rsidRDefault="00B929A2" w:rsidP="00B929A2">
      <w:pPr>
        <w:rPr>
          <w:rFonts w:cs="Times New Roman"/>
          <w:sz w:val="21"/>
          <w:szCs w:val="21"/>
        </w:rPr>
      </w:pPr>
    </w:p>
    <w:p w14:paraId="04837F54" w14:textId="77777777" w:rsidR="00B929A2" w:rsidRDefault="00B929A2" w:rsidP="00B929A2">
      <w:pPr>
        <w:rPr>
          <w:rFonts w:cs="Times New Roman"/>
          <w:sz w:val="21"/>
          <w:szCs w:val="21"/>
        </w:rPr>
      </w:pPr>
    </w:p>
    <w:p w14:paraId="7A8E05D2" w14:textId="77777777" w:rsidR="00B929A2" w:rsidRPr="00A30A04" w:rsidRDefault="00B929A2" w:rsidP="00B929A2">
      <w:pPr>
        <w:rPr>
          <w:rFonts w:cs="Times New Roman"/>
          <w:sz w:val="21"/>
          <w:szCs w:val="21"/>
        </w:rPr>
      </w:pPr>
    </w:p>
    <w:p w14:paraId="43B87E9A" w14:textId="77777777" w:rsidR="00B929A2" w:rsidRPr="00A30A04" w:rsidRDefault="00B929A2" w:rsidP="00B929A2">
      <w:pPr>
        <w:pStyle w:val="a8"/>
        <w:rPr>
          <w:rFonts w:cs="Times New Roman"/>
        </w:rPr>
      </w:pPr>
      <w:r w:rsidRPr="00A30A04">
        <w:rPr>
          <w:rFonts w:hint="eastAsia"/>
        </w:rPr>
        <w:t>記</w:t>
      </w:r>
    </w:p>
    <w:p w14:paraId="17DD9F8E" w14:textId="77777777" w:rsidR="00B929A2" w:rsidRPr="00A30A04" w:rsidRDefault="00B929A2" w:rsidP="00B929A2">
      <w:pPr>
        <w:rPr>
          <w:rFonts w:ascii="ＭＳ 明朝" w:cs="Times New Roman"/>
          <w:sz w:val="21"/>
          <w:szCs w:val="21"/>
        </w:rPr>
      </w:pPr>
    </w:p>
    <w:p w14:paraId="2C3EDA9C" w14:textId="77777777" w:rsidR="00B929A2" w:rsidRPr="00A30A04" w:rsidRDefault="00B929A2" w:rsidP="00B929A2">
      <w:pPr>
        <w:ind w:firstLineChars="300" w:firstLine="630"/>
        <w:rPr>
          <w:rFonts w:ascii="ＭＳ 明朝" w:cs="Times New Roman"/>
          <w:bCs/>
          <w:sz w:val="21"/>
          <w:szCs w:val="21"/>
        </w:rPr>
      </w:pPr>
      <w:r w:rsidRPr="00A30A04">
        <w:rPr>
          <w:rFonts w:ascii="ＭＳ 明朝" w:hAnsi="ＭＳ 明朝" w:cs="ＭＳ 明朝" w:hint="eastAsia"/>
          <w:sz w:val="21"/>
          <w:szCs w:val="21"/>
        </w:rPr>
        <w:t>会の名称　　　第</w:t>
      </w:r>
      <w:r w:rsidRPr="00A30A04">
        <w:rPr>
          <w:rFonts w:ascii="ＭＳ 明朝" w:hAnsi="ＭＳ 明朝" w:cs="ＭＳ 明朝"/>
          <w:sz w:val="21"/>
          <w:szCs w:val="21"/>
        </w:rPr>
        <w:t>1</w:t>
      </w:r>
      <w:r>
        <w:rPr>
          <w:rFonts w:ascii="ＭＳ 明朝" w:hAnsi="ＭＳ 明朝" w:cs="ＭＳ 明朝" w:hint="eastAsia"/>
          <w:sz w:val="21"/>
          <w:szCs w:val="21"/>
        </w:rPr>
        <w:t>9</w:t>
      </w:r>
      <w:r w:rsidRPr="00A30A04">
        <w:rPr>
          <w:rFonts w:ascii="ＭＳ 明朝" w:hAnsi="ＭＳ 明朝" w:cs="ＭＳ 明朝" w:hint="eastAsia"/>
          <w:sz w:val="21"/>
          <w:szCs w:val="21"/>
        </w:rPr>
        <w:t>回秋田県透析セミナー</w:t>
      </w:r>
      <w:r w:rsidRPr="00A30A04">
        <w:rPr>
          <w:rFonts w:ascii="ＭＳ 明朝" w:cs="Times New Roman" w:hint="eastAsia"/>
          <w:bCs/>
          <w:sz w:val="21"/>
          <w:szCs w:val="21"/>
        </w:rPr>
        <w:t xml:space="preserve">　</w:t>
      </w:r>
    </w:p>
    <w:p w14:paraId="02556C37" w14:textId="021A0F3E" w:rsidR="00B929A2" w:rsidRPr="00A30A04" w:rsidRDefault="00B929A2" w:rsidP="00B929A2">
      <w:pPr>
        <w:ind w:firstLineChars="300" w:firstLine="630"/>
        <w:rPr>
          <w:rFonts w:ascii="ＭＳ 明朝" w:hAnsi="ＭＳ 明朝" w:cs="ＭＳ 明朝"/>
          <w:sz w:val="21"/>
          <w:szCs w:val="21"/>
        </w:rPr>
      </w:pPr>
      <w:r w:rsidRPr="00A30A04">
        <w:rPr>
          <w:rFonts w:ascii="ＭＳ 明朝" w:hAnsi="ＭＳ 明朝" w:cs="ＭＳ 明朝" w:hint="eastAsia"/>
          <w:sz w:val="21"/>
          <w:szCs w:val="21"/>
          <w:lang w:eastAsia="zh-TW"/>
        </w:rPr>
        <w:t>日</w:t>
      </w:r>
      <w:r w:rsidRPr="00A30A04">
        <w:rPr>
          <w:rFonts w:ascii="ＭＳ 明朝" w:hAnsi="ＭＳ 明朝" w:cs="ＭＳ 明朝" w:hint="eastAsia"/>
          <w:sz w:val="21"/>
          <w:szCs w:val="21"/>
        </w:rPr>
        <w:t xml:space="preserve">　　</w:t>
      </w:r>
      <w:r w:rsidRPr="00A30A04">
        <w:rPr>
          <w:rFonts w:ascii="ＭＳ 明朝" w:hAnsi="ＭＳ 明朝" w:cs="ＭＳ 明朝" w:hint="eastAsia"/>
          <w:sz w:val="21"/>
          <w:szCs w:val="21"/>
          <w:lang w:eastAsia="zh-TW"/>
        </w:rPr>
        <w:t xml:space="preserve">時　　</w:t>
      </w:r>
      <w:r w:rsidRPr="00A30A04">
        <w:rPr>
          <w:rFonts w:ascii="ＭＳ 明朝" w:hAnsi="ＭＳ 明朝" w:cs="ＭＳ 明朝" w:hint="eastAsia"/>
          <w:sz w:val="21"/>
          <w:szCs w:val="21"/>
        </w:rPr>
        <w:t xml:space="preserve">　令和</w:t>
      </w:r>
      <w:r>
        <w:rPr>
          <w:rFonts w:ascii="ＭＳ 明朝" w:hAnsi="ＭＳ 明朝" w:cs="ＭＳ 明朝" w:hint="eastAsia"/>
          <w:sz w:val="21"/>
          <w:szCs w:val="21"/>
        </w:rPr>
        <w:t>６</w:t>
      </w:r>
      <w:r w:rsidRPr="00A30A04">
        <w:rPr>
          <w:rFonts w:ascii="ＭＳ 明朝" w:hAnsi="ＭＳ 明朝" w:cs="ＭＳ 明朝" w:hint="eastAsia"/>
          <w:sz w:val="21"/>
          <w:szCs w:val="21"/>
          <w:lang w:eastAsia="zh-TW"/>
        </w:rPr>
        <w:t>年</w:t>
      </w:r>
      <w:r>
        <w:rPr>
          <w:rFonts w:ascii="ＭＳ 明朝" w:hAnsi="ＭＳ 明朝" w:cs="ＭＳ 明朝" w:hint="eastAsia"/>
          <w:sz w:val="21"/>
          <w:szCs w:val="21"/>
        </w:rPr>
        <w:t>10</w:t>
      </w:r>
      <w:r w:rsidRPr="00A30A04">
        <w:rPr>
          <w:rFonts w:ascii="ＭＳ 明朝" w:hAnsi="ＭＳ 明朝" w:cs="ＭＳ 明朝" w:hint="eastAsia"/>
          <w:sz w:val="21"/>
          <w:szCs w:val="21"/>
          <w:lang w:eastAsia="zh-TW"/>
        </w:rPr>
        <w:t>月</w:t>
      </w:r>
      <w:r>
        <w:rPr>
          <w:rFonts w:ascii="ＭＳ 明朝" w:hAnsi="ＭＳ 明朝" w:cs="ＭＳ 明朝" w:hint="eastAsia"/>
          <w:sz w:val="21"/>
          <w:szCs w:val="21"/>
        </w:rPr>
        <w:t>2</w:t>
      </w:r>
      <w:r w:rsidRPr="00A30A04">
        <w:rPr>
          <w:rFonts w:ascii="ＭＳ 明朝" w:hAnsi="ＭＳ 明朝" w:cs="ＭＳ 明朝" w:hint="eastAsia"/>
          <w:sz w:val="21"/>
          <w:szCs w:val="21"/>
        </w:rPr>
        <w:t>0</w:t>
      </w:r>
      <w:r w:rsidRPr="00A30A04">
        <w:rPr>
          <w:rFonts w:ascii="ＭＳ 明朝" w:hAnsi="ＭＳ 明朝" w:cs="ＭＳ 明朝" w:hint="eastAsia"/>
          <w:sz w:val="21"/>
          <w:szCs w:val="21"/>
          <w:lang w:eastAsia="zh-TW"/>
        </w:rPr>
        <w:t>日（日）</w:t>
      </w:r>
      <w:r w:rsidRPr="00A30A04">
        <w:rPr>
          <w:rFonts w:ascii="ＭＳ 明朝" w:hAnsi="ＭＳ 明朝" w:cs="ＭＳ 明朝" w:hint="eastAsia"/>
          <w:sz w:val="21"/>
          <w:szCs w:val="21"/>
        </w:rPr>
        <w:t>９時</w:t>
      </w:r>
      <w:r>
        <w:rPr>
          <w:rFonts w:ascii="ＭＳ 明朝" w:hAnsi="ＭＳ 明朝" w:cs="ＭＳ 明朝" w:hint="eastAsia"/>
          <w:sz w:val="21"/>
          <w:szCs w:val="21"/>
        </w:rPr>
        <w:t>55</w:t>
      </w:r>
      <w:r w:rsidRPr="00A30A04">
        <w:rPr>
          <w:rFonts w:ascii="ＭＳ 明朝" w:hAnsi="ＭＳ 明朝" w:cs="ＭＳ 明朝" w:hint="eastAsia"/>
          <w:sz w:val="21"/>
          <w:szCs w:val="21"/>
        </w:rPr>
        <w:t>分～</w:t>
      </w:r>
      <w:r w:rsidRPr="00A30A04">
        <w:rPr>
          <w:rFonts w:ascii="ＭＳ 明朝" w:hAnsi="ＭＳ 明朝" w:cs="ＭＳ 明朝"/>
          <w:sz w:val="21"/>
          <w:szCs w:val="21"/>
        </w:rPr>
        <w:t>1</w:t>
      </w:r>
      <w:r>
        <w:rPr>
          <w:rFonts w:ascii="ＭＳ 明朝" w:hAnsi="ＭＳ 明朝" w:cs="ＭＳ 明朝" w:hint="eastAsia"/>
          <w:sz w:val="21"/>
          <w:szCs w:val="21"/>
        </w:rPr>
        <w:t>2</w:t>
      </w:r>
      <w:r w:rsidRPr="00A30A04">
        <w:rPr>
          <w:rFonts w:ascii="ＭＳ 明朝" w:hAnsi="ＭＳ 明朝" w:cs="ＭＳ 明朝" w:hint="eastAsia"/>
          <w:sz w:val="21"/>
          <w:szCs w:val="21"/>
        </w:rPr>
        <w:t>時</w:t>
      </w:r>
      <w:r>
        <w:rPr>
          <w:rFonts w:ascii="ＭＳ 明朝" w:cs="ＭＳ 明朝" w:hint="eastAsia"/>
          <w:sz w:val="21"/>
          <w:szCs w:val="21"/>
        </w:rPr>
        <w:t>30</w:t>
      </w:r>
      <w:r w:rsidRPr="00A30A04">
        <w:rPr>
          <w:rFonts w:ascii="ＭＳ 明朝" w:hAnsi="ＭＳ 明朝" w:cs="ＭＳ 明朝" w:hint="eastAsia"/>
          <w:sz w:val="21"/>
          <w:szCs w:val="21"/>
        </w:rPr>
        <w:t>分（受付開始９</w:t>
      </w:r>
      <w:r>
        <w:rPr>
          <w:rFonts w:ascii="ＭＳ 明朝" w:hAnsi="ＭＳ 明朝" w:cs="ＭＳ 明朝" w:hint="eastAsia"/>
          <w:sz w:val="21"/>
          <w:szCs w:val="21"/>
        </w:rPr>
        <w:t>時30分</w:t>
      </w:r>
      <w:r w:rsidRPr="00A30A04">
        <w:rPr>
          <w:rFonts w:ascii="ＭＳ 明朝" w:hAnsi="ＭＳ 明朝" w:cs="ＭＳ 明朝" w:hint="eastAsia"/>
          <w:sz w:val="21"/>
          <w:szCs w:val="21"/>
        </w:rPr>
        <w:t>～）</w:t>
      </w:r>
    </w:p>
    <w:p w14:paraId="22252FC8" w14:textId="77777777" w:rsidR="00B929A2" w:rsidRPr="00A30A04" w:rsidRDefault="00B929A2" w:rsidP="00B929A2">
      <w:pPr>
        <w:ind w:firstLineChars="300" w:firstLine="630"/>
        <w:rPr>
          <w:rFonts w:ascii="ＭＳ 明朝" w:cs="Times New Roman"/>
          <w:bCs/>
          <w:sz w:val="21"/>
          <w:szCs w:val="21"/>
        </w:rPr>
      </w:pPr>
      <w:r w:rsidRPr="00A30A04">
        <w:rPr>
          <w:rFonts w:ascii="ＭＳ 明朝" w:hAnsi="ＭＳ 明朝" w:cs="ＭＳ 明朝" w:hint="eastAsia"/>
          <w:sz w:val="21"/>
          <w:szCs w:val="21"/>
        </w:rPr>
        <w:t xml:space="preserve">会　　場　　　</w:t>
      </w:r>
      <w:r w:rsidRPr="00563166">
        <w:rPr>
          <w:rFonts w:hAnsi="ＭＳ Ｐ明朝" w:hint="eastAsia"/>
          <w:sz w:val="21"/>
          <w:szCs w:val="21"/>
        </w:rPr>
        <w:t>秋田県立循環器・脳脊髄センター講堂</w:t>
      </w:r>
    </w:p>
    <w:p w14:paraId="07A6CF2C" w14:textId="77777777" w:rsidR="00B929A2" w:rsidRPr="00A30A04" w:rsidRDefault="00B929A2" w:rsidP="00B929A2">
      <w:pPr>
        <w:ind w:firstLineChars="300" w:firstLine="630"/>
        <w:rPr>
          <w:rFonts w:ascii="ＭＳ 明朝" w:cs="Times New Roman"/>
          <w:bCs/>
          <w:sz w:val="21"/>
          <w:szCs w:val="21"/>
        </w:rPr>
      </w:pPr>
      <w:r w:rsidRPr="00A30A04">
        <w:rPr>
          <w:rFonts w:ascii="ＭＳ 明朝" w:hAnsi="ＭＳ 明朝" w:cs="ＭＳ 明朝" w:hint="eastAsia"/>
          <w:sz w:val="21"/>
          <w:szCs w:val="21"/>
        </w:rPr>
        <w:t>主　　催　　　公益社団法人秋田県臨床工学技士会</w:t>
      </w:r>
    </w:p>
    <w:p w14:paraId="2566885A" w14:textId="77777777" w:rsidR="00B929A2" w:rsidRPr="00A30A04" w:rsidRDefault="00B929A2" w:rsidP="00B929A2">
      <w:pPr>
        <w:ind w:firstLineChars="300" w:firstLine="630"/>
        <w:rPr>
          <w:rFonts w:ascii="ＭＳ 明朝" w:cs="Times New Roman"/>
          <w:bCs/>
          <w:sz w:val="21"/>
          <w:szCs w:val="21"/>
        </w:rPr>
      </w:pPr>
      <w:r w:rsidRPr="00A30A04">
        <w:rPr>
          <w:rFonts w:ascii="ＭＳ 明朝" w:hAnsi="ＭＳ 明朝" w:cs="ＭＳ 明朝" w:hint="eastAsia"/>
          <w:sz w:val="21"/>
          <w:szCs w:val="21"/>
        </w:rPr>
        <w:t>参</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加</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費　　　臨床工学技士会会員</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 xml:space="preserve">　</w:t>
      </w:r>
      <w:r w:rsidRPr="00A30A04">
        <w:rPr>
          <w:rFonts w:ascii="ＭＳ 明朝" w:hAnsi="ＭＳ 明朝" w:cs="ＭＳ 明朝"/>
          <w:sz w:val="21"/>
          <w:szCs w:val="21"/>
        </w:rPr>
        <w:t>1,000</w:t>
      </w:r>
      <w:r w:rsidRPr="00A30A04">
        <w:rPr>
          <w:rFonts w:ascii="ＭＳ 明朝" w:hAnsi="ＭＳ 明朝" w:cs="ＭＳ 明朝" w:hint="eastAsia"/>
          <w:sz w:val="21"/>
          <w:szCs w:val="21"/>
        </w:rPr>
        <w:t>円</w:t>
      </w:r>
    </w:p>
    <w:p w14:paraId="6989B577" w14:textId="77777777" w:rsidR="00B929A2" w:rsidRPr="00A30A04" w:rsidRDefault="00B929A2" w:rsidP="00B929A2">
      <w:pPr>
        <w:ind w:firstLineChars="1000" w:firstLine="2100"/>
        <w:rPr>
          <w:rFonts w:ascii="ＭＳ 明朝" w:hAnsi="ＭＳ 明朝" w:cs="ＭＳ 明朝"/>
          <w:sz w:val="21"/>
          <w:szCs w:val="21"/>
        </w:rPr>
      </w:pPr>
      <w:r w:rsidRPr="00A30A04">
        <w:rPr>
          <w:rFonts w:ascii="ＭＳ 明朝" w:hAnsi="ＭＳ 明朝" w:cs="ＭＳ 明朝" w:hint="eastAsia"/>
          <w:sz w:val="21"/>
          <w:szCs w:val="21"/>
        </w:rPr>
        <w:t>技士会非会員</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 xml:space="preserve">　　</w:t>
      </w:r>
      <w:r w:rsidRPr="00A30A04">
        <w:rPr>
          <w:rFonts w:ascii="ＭＳ 明朝" w:hAnsi="ＭＳ 明朝" w:cs="ＭＳ 明朝"/>
          <w:sz w:val="21"/>
          <w:szCs w:val="21"/>
        </w:rPr>
        <w:t xml:space="preserve"> </w:t>
      </w:r>
      <w:r w:rsidRPr="00A30A04">
        <w:rPr>
          <w:rFonts w:ascii="ＭＳ 明朝" w:hAnsi="ＭＳ 明朝" w:cs="ＭＳ 明朝" w:hint="eastAsia"/>
          <w:sz w:val="21"/>
          <w:szCs w:val="21"/>
        </w:rPr>
        <w:t xml:space="preserve">　　</w:t>
      </w:r>
      <w:r>
        <w:rPr>
          <w:rFonts w:ascii="ＭＳ 明朝" w:hAnsi="ＭＳ 明朝" w:cs="ＭＳ 明朝" w:hint="eastAsia"/>
          <w:sz w:val="21"/>
          <w:szCs w:val="21"/>
        </w:rPr>
        <w:t>1</w:t>
      </w:r>
      <w:r w:rsidRPr="00A30A04">
        <w:rPr>
          <w:rFonts w:ascii="ＭＳ 明朝" w:hAnsi="ＭＳ 明朝" w:cs="ＭＳ 明朝"/>
          <w:sz w:val="21"/>
          <w:szCs w:val="21"/>
        </w:rPr>
        <w:t>,</w:t>
      </w:r>
      <w:r>
        <w:rPr>
          <w:rFonts w:ascii="ＭＳ 明朝" w:hAnsi="ＭＳ 明朝" w:cs="ＭＳ 明朝" w:hint="eastAsia"/>
          <w:sz w:val="21"/>
          <w:szCs w:val="21"/>
        </w:rPr>
        <w:t>5</w:t>
      </w:r>
      <w:r w:rsidRPr="00A30A04">
        <w:rPr>
          <w:rFonts w:ascii="ＭＳ 明朝" w:hAnsi="ＭＳ 明朝" w:cs="ＭＳ 明朝"/>
          <w:sz w:val="21"/>
          <w:szCs w:val="21"/>
        </w:rPr>
        <w:t>00</w:t>
      </w:r>
      <w:r w:rsidRPr="00A30A04">
        <w:rPr>
          <w:rFonts w:ascii="ＭＳ 明朝" w:hAnsi="ＭＳ 明朝" w:cs="ＭＳ 明朝" w:hint="eastAsia"/>
          <w:sz w:val="21"/>
          <w:szCs w:val="21"/>
        </w:rPr>
        <w:t>円</w:t>
      </w:r>
    </w:p>
    <w:p w14:paraId="63038F17" w14:textId="77777777" w:rsidR="00B929A2" w:rsidRPr="00A30A04" w:rsidRDefault="00B929A2" w:rsidP="00B929A2">
      <w:pPr>
        <w:ind w:firstLineChars="300" w:firstLine="630"/>
        <w:rPr>
          <w:rFonts w:ascii="ＭＳ 明朝" w:hAnsi="ＭＳ 明朝" w:cs="ＭＳ 明朝"/>
          <w:sz w:val="21"/>
          <w:szCs w:val="21"/>
        </w:rPr>
      </w:pPr>
      <w:r w:rsidRPr="00A30A04">
        <w:rPr>
          <w:rFonts w:ascii="ＭＳ 明朝" w:hAnsi="ＭＳ 明朝" w:hint="eastAsia"/>
          <w:sz w:val="21"/>
          <w:szCs w:val="21"/>
          <w:lang w:eastAsia="zh-CN"/>
        </w:rPr>
        <w:t xml:space="preserve">後　</w:t>
      </w:r>
      <w:r w:rsidRPr="00A30A04">
        <w:rPr>
          <w:rFonts w:ascii="ＭＳ 明朝" w:hAnsi="ＭＳ 明朝" w:hint="eastAsia"/>
          <w:sz w:val="21"/>
          <w:szCs w:val="21"/>
        </w:rPr>
        <w:t xml:space="preserve">　</w:t>
      </w:r>
      <w:r w:rsidRPr="00A30A04">
        <w:rPr>
          <w:rFonts w:ascii="ＭＳ 明朝" w:hAnsi="ＭＳ 明朝" w:hint="eastAsia"/>
          <w:sz w:val="21"/>
          <w:szCs w:val="21"/>
          <w:lang w:eastAsia="zh-CN"/>
        </w:rPr>
        <w:t>援</w:t>
      </w:r>
      <w:r w:rsidRPr="00A30A04">
        <w:rPr>
          <w:rFonts w:ascii="ＭＳ 明朝" w:hAnsi="ＭＳ 明朝" w:hint="eastAsia"/>
          <w:sz w:val="21"/>
          <w:szCs w:val="21"/>
        </w:rPr>
        <w:t xml:space="preserve">　　　公益社団法人</w:t>
      </w:r>
      <w:r w:rsidRPr="00A30A04">
        <w:rPr>
          <w:rFonts w:ascii="ＭＳ 明朝" w:hAnsi="ＭＳ 明朝" w:hint="eastAsia"/>
          <w:sz w:val="21"/>
          <w:szCs w:val="21"/>
          <w:lang w:eastAsia="zh-CN"/>
        </w:rPr>
        <w:t>日本臨床工学技士会</w:t>
      </w:r>
    </w:p>
    <w:p w14:paraId="1A953EAC" w14:textId="77777777" w:rsidR="00B929A2" w:rsidRDefault="00B929A2" w:rsidP="00B929A2">
      <w:pPr>
        <w:ind w:firstLineChars="1000" w:firstLine="2100"/>
        <w:rPr>
          <w:rFonts w:ascii="ＭＳ 明朝" w:eastAsiaTheme="minorEastAsia" w:hAnsi="ＭＳ 明朝"/>
          <w:sz w:val="21"/>
          <w:szCs w:val="21"/>
        </w:rPr>
      </w:pPr>
      <w:r w:rsidRPr="00A30A04">
        <w:rPr>
          <w:rFonts w:ascii="ＭＳ 明朝" w:hAnsi="ＭＳ 明朝" w:hint="eastAsia"/>
          <w:sz w:val="21"/>
          <w:szCs w:val="21"/>
        </w:rPr>
        <w:t>一般社団法人</w:t>
      </w:r>
      <w:r w:rsidRPr="00A30A04">
        <w:rPr>
          <w:rFonts w:ascii="ＭＳ 明朝" w:hAnsi="ＭＳ 明朝" w:hint="eastAsia"/>
          <w:sz w:val="21"/>
          <w:szCs w:val="21"/>
          <w:lang w:eastAsia="zh-CN"/>
        </w:rPr>
        <w:t>秋田県医師会</w:t>
      </w:r>
    </w:p>
    <w:p w14:paraId="6A9213BD" w14:textId="77777777" w:rsidR="00B929A2" w:rsidRPr="00A500D6" w:rsidRDefault="00B929A2" w:rsidP="00B929A2">
      <w:pPr>
        <w:ind w:firstLineChars="1000" w:firstLine="2100"/>
        <w:rPr>
          <w:rFonts w:ascii="ＭＳ 明朝" w:hAnsi="ＭＳ 明朝" w:cs="ＭＳ 明朝"/>
          <w:sz w:val="21"/>
          <w:szCs w:val="21"/>
        </w:rPr>
      </w:pPr>
      <w:r w:rsidRPr="00A30A04">
        <w:rPr>
          <w:rFonts w:ascii="ＭＳ 明朝" w:hAnsi="ＭＳ 明朝" w:hint="eastAsia"/>
          <w:sz w:val="21"/>
          <w:szCs w:val="21"/>
        </w:rPr>
        <w:t>公益社団法人</w:t>
      </w:r>
      <w:r w:rsidRPr="00A30A04">
        <w:rPr>
          <w:rFonts w:ascii="ＭＳ 明朝" w:hAnsi="ＭＳ 明朝" w:hint="eastAsia"/>
          <w:sz w:val="21"/>
          <w:szCs w:val="21"/>
          <w:lang w:eastAsia="zh-CN"/>
        </w:rPr>
        <w:t>秋田県看護協会</w:t>
      </w:r>
      <w:r w:rsidRPr="00A30A04">
        <w:rPr>
          <w:rFonts w:ascii="ＭＳ 明朝" w:hAnsi="ＭＳ 明朝" w:hint="eastAsia"/>
          <w:sz w:val="21"/>
          <w:szCs w:val="21"/>
        </w:rPr>
        <w:t xml:space="preserve">　</w:t>
      </w:r>
      <w:r>
        <w:rPr>
          <w:rFonts w:ascii="ＭＳ 明朝" w:hAnsi="ＭＳ 明朝" w:hint="eastAsia"/>
          <w:sz w:val="21"/>
          <w:szCs w:val="21"/>
        </w:rPr>
        <w:t xml:space="preserve">　</w:t>
      </w:r>
      <w:r w:rsidRPr="00A30A04">
        <w:rPr>
          <w:rFonts w:ascii="ＭＳ 明朝" w:hAnsi="ＭＳ 明朝" w:cs="ＭＳ 明朝" w:hint="eastAsia"/>
          <w:sz w:val="21"/>
          <w:szCs w:val="21"/>
        </w:rPr>
        <w:t xml:space="preserve">　　　（順不同、予定）</w:t>
      </w:r>
    </w:p>
    <w:p w14:paraId="010C2FE7" w14:textId="77777777" w:rsidR="00B929A2" w:rsidRPr="00A30A04" w:rsidRDefault="00B929A2" w:rsidP="00B929A2">
      <w:pPr>
        <w:ind w:firstLineChars="300" w:firstLine="630"/>
        <w:rPr>
          <w:rFonts w:ascii="ＭＳ 明朝" w:cs="Times New Roman"/>
          <w:sz w:val="21"/>
          <w:szCs w:val="21"/>
        </w:rPr>
      </w:pPr>
      <w:r w:rsidRPr="00A30A04">
        <w:rPr>
          <w:rFonts w:ascii="ＭＳ 明朝" w:hAnsi="ＭＳ 明朝" w:cs="ＭＳ 明朝" w:hint="eastAsia"/>
          <w:sz w:val="21"/>
          <w:szCs w:val="21"/>
        </w:rPr>
        <w:t>プログラム　　別紙参照</w:t>
      </w:r>
    </w:p>
    <w:p w14:paraId="4B965628" w14:textId="77777777" w:rsidR="00B929A2" w:rsidRDefault="00B929A2" w:rsidP="00B929A2">
      <w:pPr>
        <w:rPr>
          <w:rFonts w:ascii="ＭＳ 明朝" w:hAnsi="ＭＳ 明朝"/>
          <w:sz w:val="21"/>
          <w:szCs w:val="21"/>
        </w:rPr>
      </w:pPr>
    </w:p>
    <w:p w14:paraId="617420EF" w14:textId="77777777" w:rsidR="00B929A2" w:rsidRDefault="00B929A2" w:rsidP="00B929A2">
      <w:pPr>
        <w:rPr>
          <w:rFonts w:ascii="ＭＳ 明朝" w:hAnsi="ＭＳ 明朝"/>
          <w:sz w:val="21"/>
          <w:szCs w:val="21"/>
        </w:rPr>
      </w:pPr>
    </w:p>
    <w:p w14:paraId="3F20656A" w14:textId="77777777" w:rsidR="00B929A2" w:rsidRPr="00A30A04" w:rsidRDefault="00B929A2" w:rsidP="00B929A2">
      <w:pPr>
        <w:rPr>
          <w:rFonts w:ascii="ＭＳ 明朝" w:hAnsi="ＭＳ 明朝"/>
          <w:kern w:val="0"/>
          <w:sz w:val="18"/>
          <w:szCs w:val="18"/>
        </w:rPr>
      </w:pPr>
    </w:p>
    <w:p w14:paraId="58DF5F42" w14:textId="77777777" w:rsidR="00B929A2" w:rsidRPr="00A30A04" w:rsidRDefault="00B929A2" w:rsidP="00B929A2">
      <w:pPr>
        <w:rPr>
          <w:rFonts w:ascii="ＭＳ 明朝" w:hAnsi="ＭＳ 明朝"/>
          <w:b/>
          <w:bCs/>
          <w:kern w:val="0"/>
        </w:rPr>
      </w:pPr>
      <w:r w:rsidRPr="00A30A04">
        <w:rPr>
          <w:rFonts w:ascii="ＭＳ 明朝" w:hAnsi="ＭＳ 明朝" w:hint="eastAsia"/>
          <w:b/>
          <w:bCs/>
          <w:kern w:val="0"/>
        </w:rPr>
        <w:t>＜ 参加申込み２次元コード・</w:t>
      </w:r>
      <w:r w:rsidRPr="00A30A04">
        <w:rPr>
          <w:rFonts w:ascii="ＭＳ 明朝" w:hAnsi="ＭＳ 明朝"/>
          <w:b/>
          <w:bCs/>
          <w:kern w:val="0"/>
        </w:rPr>
        <w:t xml:space="preserve">URL </w:t>
      </w:r>
      <w:r w:rsidRPr="00A30A04">
        <w:rPr>
          <w:rFonts w:ascii="ＭＳ 明朝" w:hAnsi="ＭＳ 明朝" w:hint="eastAsia"/>
          <w:b/>
          <w:bCs/>
          <w:kern w:val="0"/>
        </w:rPr>
        <w:t>＞</w:t>
      </w:r>
    </w:p>
    <w:p w14:paraId="0C565952" w14:textId="77777777" w:rsidR="00B929A2" w:rsidRPr="00A30A04" w:rsidRDefault="00B929A2" w:rsidP="00B929A2">
      <w:pPr>
        <w:ind w:firstLineChars="700" w:firstLine="1687"/>
        <w:rPr>
          <w:rFonts w:ascii="ＭＳ 明朝" w:hAnsi="ＭＳ 明朝"/>
          <w:kern w:val="0"/>
          <w:sz w:val="21"/>
          <w:szCs w:val="21"/>
        </w:rPr>
      </w:pPr>
      <w:r w:rsidRPr="00087FF2">
        <w:rPr>
          <w:rFonts w:asciiTheme="minorEastAsia" w:eastAsiaTheme="minorEastAsia" w:hAnsiTheme="minorEastAsia"/>
          <w:b/>
          <w:bCs/>
          <w:noProof/>
        </w:rPr>
        <w:drawing>
          <wp:anchor distT="0" distB="0" distL="114300" distR="114300" simplePos="0" relativeHeight="251662848" behindDoc="0" locked="0" layoutInCell="1" allowOverlap="1" wp14:anchorId="44E2175C" wp14:editId="30A70169">
            <wp:simplePos x="0" y="0"/>
            <wp:positionH relativeFrom="column">
              <wp:posOffset>3810</wp:posOffset>
            </wp:positionH>
            <wp:positionV relativeFrom="paragraph">
              <wp:posOffset>8255</wp:posOffset>
            </wp:positionV>
            <wp:extent cx="1493520" cy="1493520"/>
            <wp:effectExtent l="0" t="0" r="0" b="0"/>
            <wp:wrapNone/>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AD594E" w14:textId="77777777" w:rsidR="00B929A2" w:rsidRPr="00087FF2" w:rsidRDefault="00B929A2" w:rsidP="00B929A2">
      <w:pPr>
        <w:ind w:firstLineChars="1200" w:firstLine="2891"/>
        <w:rPr>
          <w:rFonts w:asciiTheme="minorEastAsia" w:eastAsiaTheme="minorEastAsia" w:hAnsiTheme="minorEastAsia"/>
          <w:b/>
          <w:bCs/>
          <w:kern w:val="0"/>
        </w:rPr>
      </w:pPr>
      <w:r w:rsidRPr="00087FF2">
        <w:rPr>
          <w:rFonts w:asciiTheme="minorEastAsia" w:eastAsiaTheme="minorEastAsia" w:hAnsiTheme="minorEastAsia"/>
          <w:b/>
          <w:bCs/>
          <w:noProof/>
        </w:rPr>
        <w:t>https://hd-seminer2024.peatix.com</w:t>
      </w:r>
    </w:p>
    <w:p w14:paraId="00480039" w14:textId="77777777" w:rsidR="00B929A2" w:rsidRDefault="00B929A2" w:rsidP="00B929A2">
      <w:pPr>
        <w:ind w:firstLineChars="1200" w:firstLine="2891"/>
        <w:rPr>
          <w:rFonts w:asciiTheme="minorEastAsia" w:eastAsiaTheme="minorEastAsia" w:hAnsiTheme="minorEastAsia"/>
          <w:b/>
          <w:kern w:val="0"/>
        </w:rPr>
      </w:pPr>
    </w:p>
    <w:p w14:paraId="653D39FC" w14:textId="77777777" w:rsidR="00B929A2" w:rsidRDefault="00B929A2" w:rsidP="00B929A2">
      <w:pPr>
        <w:ind w:firstLineChars="1300" w:firstLine="2871"/>
        <w:rPr>
          <w:rFonts w:ascii="ＭＳ 明朝" w:hAnsi="ＭＳ 明朝"/>
          <w:sz w:val="21"/>
          <w:szCs w:val="21"/>
          <w:u w:val="single"/>
        </w:rPr>
      </w:pPr>
      <w:r w:rsidRPr="0077544D">
        <w:rPr>
          <w:rFonts w:asciiTheme="minorEastAsia" w:eastAsiaTheme="minorEastAsia" w:hAnsiTheme="minorEastAsia" w:hint="eastAsia"/>
          <w:b/>
          <w:bCs/>
          <w:kern w:val="0"/>
          <w:sz w:val="22"/>
          <w:szCs w:val="22"/>
        </w:rPr>
        <w:t>秋田県臨床工学技士会</w:t>
      </w:r>
      <w:r w:rsidRPr="0077544D">
        <w:rPr>
          <w:rFonts w:asciiTheme="minorEastAsia" w:eastAsiaTheme="minorEastAsia" w:hAnsiTheme="minorEastAsia"/>
          <w:b/>
          <w:bCs/>
          <w:kern w:val="0"/>
          <w:sz w:val="22"/>
          <w:szCs w:val="22"/>
        </w:rPr>
        <w:t>HP</w:t>
      </w:r>
      <w:r w:rsidRPr="0077544D">
        <w:rPr>
          <w:rFonts w:ascii="ＭＳ 明朝" w:hAnsi="ＭＳ 明朝" w:hint="eastAsia"/>
          <w:b/>
          <w:sz w:val="21"/>
          <w:szCs w:val="21"/>
        </w:rPr>
        <w:t>（</w:t>
      </w:r>
      <w:hyperlink r:id="rId10" w:history="1">
        <w:r w:rsidRPr="0077544D">
          <w:rPr>
            <w:rStyle w:val="a7"/>
            <w:rFonts w:ascii="ＭＳ 明朝" w:hAnsi="ＭＳ 明朝"/>
            <w:b/>
            <w:color w:val="auto"/>
            <w:kern w:val="0"/>
            <w:sz w:val="21"/>
            <w:szCs w:val="21"/>
            <w:u w:val="none"/>
          </w:rPr>
          <w:t>https://akitaace.org/</w:t>
        </w:r>
      </w:hyperlink>
      <w:r w:rsidRPr="0077544D">
        <w:rPr>
          <w:rFonts w:ascii="ＭＳ 明朝" w:hAnsi="ＭＳ 明朝" w:hint="eastAsia"/>
          <w:b/>
          <w:sz w:val="21"/>
          <w:szCs w:val="21"/>
        </w:rPr>
        <w:t>）</w:t>
      </w:r>
    </w:p>
    <w:p w14:paraId="78E669FD" w14:textId="77777777" w:rsidR="00B929A2" w:rsidRPr="0077544D" w:rsidRDefault="00B929A2" w:rsidP="00B929A2">
      <w:pPr>
        <w:ind w:firstLineChars="2900" w:firstLine="6405"/>
        <w:rPr>
          <w:rFonts w:asciiTheme="minorEastAsia" w:eastAsiaTheme="minorEastAsia" w:hAnsiTheme="minorEastAsia"/>
          <w:b/>
          <w:bCs/>
          <w:kern w:val="0"/>
          <w:sz w:val="22"/>
          <w:szCs w:val="22"/>
        </w:rPr>
      </w:pPr>
      <w:r w:rsidRPr="0077544D">
        <w:rPr>
          <w:rFonts w:asciiTheme="minorEastAsia" w:eastAsiaTheme="minorEastAsia" w:hAnsiTheme="minorEastAsia" w:hint="eastAsia"/>
          <w:b/>
          <w:bCs/>
          <w:kern w:val="0"/>
          <w:sz w:val="22"/>
          <w:szCs w:val="22"/>
        </w:rPr>
        <w:t>からも申し込み可能です。</w:t>
      </w:r>
    </w:p>
    <w:p w14:paraId="3A7CF749" w14:textId="77777777" w:rsidR="00B929A2" w:rsidRPr="00087FF2" w:rsidRDefault="00B929A2" w:rsidP="00B929A2">
      <w:pPr>
        <w:jc w:val="center"/>
        <w:rPr>
          <w:rFonts w:asciiTheme="minorEastAsia" w:eastAsiaTheme="minorEastAsia" w:hAnsiTheme="minorEastAsia"/>
          <w:kern w:val="0"/>
          <w:sz w:val="18"/>
          <w:szCs w:val="18"/>
        </w:rPr>
      </w:pPr>
    </w:p>
    <w:p w14:paraId="67278668" w14:textId="77777777" w:rsidR="00B929A2" w:rsidRPr="0077544D" w:rsidRDefault="00B929A2" w:rsidP="00B929A2">
      <w:pPr>
        <w:rPr>
          <w:rFonts w:asciiTheme="minorEastAsia" w:eastAsiaTheme="minorEastAsia" w:hAnsiTheme="minorEastAsia"/>
          <w:b/>
          <w:kern w:val="0"/>
          <w:sz w:val="22"/>
          <w:szCs w:val="22"/>
        </w:rPr>
      </w:pP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22"/>
          <w:szCs w:val="22"/>
        </w:rPr>
        <w:t xml:space="preserve">　 </w:t>
      </w:r>
      <w:r w:rsidRPr="0077544D">
        <w:rPr>
          <w:rFonts w:asciiTheme="minorEastAsia" w:eastAsiaTheme="minorEastAsia" w:hAnsiTheme="minorEastAsia" w:hint="eastAsia"/>
          <w:b/>
          <w:kern w:val="0"/>
          <w:sz w:val="22"/>
          <w:szCs w:val="22"/>
        </w:rPr>
        <w:t>締め切り　10月13日（日）</w:t>
      </w:r>
    </w:p>
    <w:p w14:paraId="725C2A48" w14:textId="77777777" w:rsidR="00B929A2" w:rsidRDefault="00B929A2" w:rsidP="00B929A2">
      <w:pPr>
        <w:jc w:val="center"/>
        <w:rPr>
          <w:rFonts w:asciiTheme="minorEastAsia" w:eastAsiaTheme="minorEastAsia" w:hAnsiTheme="minorEastAsia"/>
          <w:kern w:val="0"/>
          <w:sz w:val="18"/>
          <w:szCs w:val="18"/>
        </w:rPr>
      </w:pPr>
    </w:p>
    <w:p w14:paraId="54CEF894" w14:textId="77777777" w:rsidR="00B929A2" w:rsidRDefault="00B929A2" w:rsidP="00B929A2">
      <w:pPr>
        <w:jc w:val="center"/>
        <w:rPr>
          <w:rFonts w:asciiTheme="minorEastAsia" w:eastAsiaTheme="minorEastAsia" w:hAnsiTheme="minorEastAsia"/>
          <w:kern w:val="0"/>
          <w:sz w:val="18"/>
          <w:szCs w:val="18"/>
        </w:rPr>
      </w:pPr>
    </w:p>
    <w:p w14:paraId="23231950" w14:textId="77777777" w:rsidR="00B929A2" w:rsidRPr="00A30A04" w:rsidRDefault="00B929A2" w:rsidP="00B929A2">
      <w:pPr>
        <w:jc w:val="center"/>
        <w:rPr>
          <w:rFonts w:asciiTheme="minorEastAsia" w:eastAsiaTheme="minorEastAsia" w:hAnsiTheme="minorEastAsia"/>
          <w:kern w:val="0"/>
          <w:sz w:val="18"/>
          <w:szCs w:val="18"/>
        </w:rPr>
      </w:pPr>
      <w:r w:rsidRPr="00A30A04">
        <w:rPr>
          <w:rFonts w:asciiTheme="minorEastAsia" w:eastAsiaTheme="minorEastAsia" w:hAnsiTheme="minorEastAsia" w:hint="eastAsia"/>
          <w:kern w:val="0"/>
          <w:sz w:val="18"/>
          <w:szCs w:val="18"/>
        </w:rPr>
        <w:t>（問い合わせ先）</w:t>
      </w:r>
    </w:p>
    <w:p w14:paraId="148ED9D9" w14:textId="77777777" w:rsidR="00B929A2" w:rsidRPr="00A30A04" w:rsidRDefault="00B929A2" w:rsidP="00B929A2">
      <w:pPr>
        <w:pStyle w:val="a5"/>
        <w:ind w:right="-22"/>
        <w:jc w:val="center"/>
        <w:rPr>
          <w:rFonts w:asciiTheme="minorEastAsia" w:eastAsiaTheme="minorEastAsia" w:hAnsiTheme="minorEastAsia"/>
          <w:b/>
          <w:color w:val="auto"/>
          <w:sz w:val="18"/>
          <w:szCs w:val="18"/>
        </w:rPr>
      </w:pPr>
      <w:r w:rsidRPr="00A30A04">
        <w:rPr>
          <w:rFonts w:asciiTheme="minorEastAsia" w:eastAsiaTheme="minorEastAsia" w:hAnsiTheme="minorEastAsia" w:hint="eastAsia"/>
          <w:b/>
          <w:color w:val="auto"/>
          <w:sz w:val="18"/>
          <w:szCs w:val="18"/>
        </w:rPr>
        <w:t>公益社団法人秋田県臨床工学技士会</w:t>
      </w:r>
    </w:p>
    <w:p w14:paraId="47480DC2" w14:textId="77777777" w:rsidR="00B929A2" w:rsidRPr="00A30A04" w:rsidRDefault="00B929A2" w:rsidP="00B929A2">
      <w:pPr>
        <w:pStyle w:val="a5"/>
        <w:wordWrap w:val="0"/>
        <w:ind w:right="-22"/>
        <w:jc w:val="center"/>
        <w:rPr>
          <w:rFonts w:asciiTheme="minorEastAsia" w:eastAsiaTheme="minorEastAsia" w:hAnsiTheme="minorEastAsia"/>
          <w:color w:val="auto"/>
          <w:sz w:val="18"/>
          <w:szCs w:val="18"/>
        </w:rPr>
      </w:pPr>
      <w:r w:rsidRPr="00A30A04">
        <w:rPr>
          <w:rFonts w:asciiTheme="minorEastAsia" w:eastAsiaTheme="minorEastAsia" w:hAnsiTheme="minorEastAsia" w:hint="eastAsia"/>
          <w:color w:val="auto"/>
          <w:sz w:val="18"/>
          <w:szCs w:val="18"/>
        </w:rPr>
        <w:t>〒</w:t>
      </w:r>
      <w:r w:rsidRPr="00A30A04">
        <w:rPr>
          <w:rFonts w:asciiTheme="minorEastAsia" w:eastAsiaTheme="minorEastAsia" w:hAnsiTheme="minorEastAsia"/>
          <w:color w:val="auto"/>
          <w:sz w:val="18"/>
          <w:szCs w:val="18"/>
        </w:rPr>
        <w:t>010</w:t>
      </w:r>
      <w:r w:rsidRPr="00A30A04">
        <w:rPr>
          <w:rFonts w:asciiTheme="minorEastAsia" w:eastAsiaTheme="minorEastAsia" w:hAnsiTheme="minorEastAsia" w:hint="eastAsia"/>
          <w:color w:val="auto"/>
          <w:sz w:val="18"/>
          <w:szCs w:val="18"/>
        </w:rPr>
        <w:t>-</w:t>
      </w:r>
      <w:r w:rsidRPr="00A30A04">
        <w:rPr>
          <w:rFonts w:asciiTheme="minorEastAsia" w:eastAsiaTheme="minorEastAsia" w:hAnsiTheme="minorEastAsia"/>
          <w:color w:val="auto"/>
          <w:sz w:val="18"/>
          <w:szCs w:val="18"/>
        </w:rPr>
        <w:t>1495</w:t>
      </w:r>
      <w:r w:rsidRPr="00A30A04">
        <w:rPr>
          <w:rFonts w:asciiTheme="minorEastAsia" w:eastAsiaTheme="minorEastAsia" w:hAnsiTheme="minorEastAsia" w:hint="eastAsia"/>
          <w:color w:val="auto"/>
          <w:sz w:val="18"/>
          <w:szCs w:val="18"/>
        </w:rPr>
        <w:t xml:space="preserve">　秋田市上北手猿田字苗代沢</w:t>
      </w:r>
      <w:r w:rsidRPr="00A30A04">
        <w:rPr>
          <w:rFonts w:asciiTheme="minorEastAsia" w:eastAsiaTheme="minorEastAsia" w:hAnsiTheme="minorEastAsia"/>
          <w:color w:val="auto"/>
          <w:sz w:val="18"/>
          <w:szCs w:val="18"/>
        </w:rPr>
        <w:t>222</w:t>
      </w:r>
      <w:r w:rsidRPr="00A30A04">
        <w:rPr>
          <w:rFonts w:asciiTheme="minorEastAsia" w:eastAsiaTheme="minorEastAsia" w:hAnsiTheme="minorEastAsia" w:hint="eastAsia"/>
          <w:color w:val="auto"/>
          <w:sz w:val="18"/>
          <w:szCs w:val="18"/>
        </w:rPr>
        <w:t>番地</w:t>
      </w:r>
      <w:r w:rsidRPr="00A30A04">
        <w:rPr>
          <w:rFonts w:asciiTheme="minorEastAsia" w:eastAsiaTheme="minorEastAsia" w:hAnsiTheme="minorEastAsia"/>
          <w:color w:val="auto"/>
          <w:sz w:val="18"/>
          <w:szCs w:val="18"/>
        </w:rPr>
        <w:t>1</w:t>
      </w:r>
    </w:p>
    <w:p w14:paraId="3244A099" w14:textId="77777777" w:rsidR="00B929A2" w:rsidRPr="00A30A04" w:rsidRDefault="00B929A2" w:rsidP="00B929A2">
      <w:pPr>
        <w:pStyle w:val="a5"/>
        <w:wordWrap w:val="0"/>
        <w:ind w:right="-22"/>
        <w:jc w:val="center"/>
        <w:rPr>
          <w:rFonts w:asciiTheme="minorEastAsia" w:eastAsiaTheme="minorEastAsia" w:hAnsiTheme="minorEastAsia"/>
          <w:color w:val="auto"/>
          <w:sz w:val="18"/>
          <w:szCs w:val="18"/>
        </w:rPr>
      </w:pPr>
      <w:r w:rsidRPr="00A30A04">
        <w:rPr>
          <w:rFonts w:asciiTheme="minorEastAsia" w:eastAsiaTheme="minorEastAsia" w:hAnsiTheme="minorEastAsia" w:hint="eastAsia"/>
          <w:color w:val="auto"/>
          <w:sz w:val="18"/>
          <w:szCs w:val="18"/>
        </w:rPr>
        <w:t>秋田赤十字病院　医療技術部　大山幸男</w:t>
      </w:r>
    </w:p>
    <w:p w14:paraId="12A736B0" w14:textId="35823A0F" w:rsidR="00A30A04" w:rsidRPr="003233CD" w:rsidRDefault="00B929A2" w:rsidP="00B929A2">
      <w:pPr>
        <w:jc w:val="center"/>
        <w:rPr>
          <w:rFonts w:asciiTheme="minorEastAsia" w:eastAsiaTheme="minorEastAsia" w:hAnsiTheme="minorEastAsia"/>
          <w:sz w:val="18"/>
          <w:szCs w:val="18"/>
          <w:lang w:val="de-DE"/>
        </w:rPr>
      </w:pPr>
      <w:r w:rsidRPr="003233CD">
        <w:rPr>
          <w:rFonts w:asciiTheme="minorEastAsia" w:eastAsiaTheme="minorEastAsia" w:hAnsiTheme="minorEastAsia"/>
          <w:sz w:val="18"/>
          <w:szCs w:val="18"/>
          <w:lang w:val="de-DE"/>
        </w:rPr>
        <w:t>TEL</w:t>
      </w:r>
      <w:r w:rsidRPr="003233CD">
        <w:rPr>
          <w:rFonts w:asciiTheme="minorEastAsia" w:eastAsiaTheme="minorEastAsia" w:hAnsiTheme="minorEastAsia" w:hint="eastAsia"/>
          <w:sz w:val="18"/>
          <w:szCs w:val="18"/>
          <w:lang w:val="de-DE"/>
        </w:rPr>
        <w:t xml:space="preserve"> </w:t>
      </w:r>
      <w:r w:rsidRPr="003233CD">
        <w:rPr>
          <w:rFonts w:asciiTheme="minorEastAsia" w:eastAsiaTheme="minorEastAsia" w:hAnsiTheme="minorEastAsia"/>
          <w:sz w:val="18"/>
          <w:szCs w:val="18"/>
          <w:lang w:val="de-DE"/>
        </w:rPr>
        <w:t>018</w:t>
      </w:r>
      <w:r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829</w:t>
      </w:r>
      <w:r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5000</w:t>
      </w:r>
      <w:r w:rsidRPr="00A30A04">
        <w:rPr>
          <w:rFonts w:asciiTheme="minorEastAsia" w:eastAsiaTheme="minorEastAsia" w:hAnsiTheme="minorEastAsia" w:hint="eastAsia"/>
          <w:sz w:val="18"/>
          <w:szCs w:val="18"/>
        </w:rPr>
        <w:t xml:space="preserve">　</w:t>
      </w:r>
      <w:r w:rsidRPr="003233CD">
        <w:rPr>
          <w:rFonts w:asciiTheme="minorEastAsia" w:eastAsiaTheme="minorEastAsia" w:hAnsiTheme="minorEastAsia" w:hint="eastAsia"/>
          <w:sz w:val="18"/>
          <w:szCs w:val="18"/>
          <w:lang w:val="de-DE"/>
        </w:rPr>
        <w:t xml:space="preserve"> </w:t>
      </w:r>
      <w:r w:rsidRPr="003233CD">
        <w:rPr>
          <w:rFonts w:asciiTheme="minorEastAsia" w:eastAsiaTheme="minorEastAsia" w:hAnsiTheme="minorEastAsia"/>
          <w:sz w:val="18"/>
          <w:szCs w:val="18"/>
          <w:lang w:val="de-DE"/>
        </w:rPr>
        <w:t>FAX</w:t>
      </w:r>
      <w:r w:rsidRPr="003233CD">
        <w:rPr>
          <w:rFonts w:asciiTheme="minorEastAsia" w:eastAsiaTheme="minorEastAsia" w:hAnsiTheme="minorEastAsia" w:hint="eastAsia"/>
          <w:sz w:val="18"/>
          <w:szCs w:val="18"/>
          <w:lang w:val="de-DE"/>
        </w:rPr>
        <w:t xml:space="preserve"> </w:t>
      </w:r>
      <w:r w:rsidRPr="003233CD">
        <w:rPr>
          <w:rFonts w:asciiTheme="minorEastAsia" w:eastAsiaTheme="minorEastAsia" w:hAnsiTheme="minorEastAsia"/>
          <w:sz w:val="18"/>
          <w:szCs w:val="18"/>
          <w:lang w:val="de-DE"/>
        </w:rPr>
        <w:t>018</w:t>
      </w:r>
      <w:r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829</w:t>
      </w:r>
      <w:r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5834</w:t>
      </w:r>
      <w:r w:rsidRPr="00A30A04">
        <w:rPr>
          <w:rFonts w:asciiTheme="minorEastAsia" w:eastAsiaTheme="minorEastAsia" w:hAnsiTheme="minorEastAsia" w:hint="eastAsia"/>
          <w:sz w:val="18"/>
          <w:szCs w:val="18"/>
        </w:rPr>
        <w:t xml:space="preserve">　</w:t>
      </w:r>
      <w:r w:rsidRPr="003233CD">
        <w:rPr>
          <w:rFonts w:asciiTheme="minorEastAsia" w:eastAsiaTheme="minorEastAsia" w:hAnsiTheme="minorEastAsia" w:hint="eastAsia"/>
          <w:sz w:val="18"/>
          <w:szCs w:val="18"/>
          <w:lang w:val="de-DE"/>
        </w:rPr>
        <w:t xml:space="preserve"> </w:t>
      </w:r>
      <w:r w:rsidRPr="003233CD">
        <w:rPr>
          <w:rFonts w:asciiTheme="minorEastAsia" w:eastAsiaTheme="minorEastAsia" w:hAnsiTheme="minorEastAsia"/>
          <w:sz w:val="18"/>
          <w:szCs w:val="18"/>
          <w:lang w:val="de-DE"/>
        </w:rPr>
        <w:t>E</w:t>
      </w:r>
      <w:r w:rsidRPr="003233CD">
        <w:rPr>
          <w:rFonts w:asciiTheme="minorEastAsia" w:eastAsiaTheme="minorEastAsia" w:hAnsiTheme="minorEastAsia" w:hint="eastAsia"/>
          <w:sz w:val="18"/>
          <w:szCs w:val="18"/>
          <w:lang w:val="de-DE"/>
        </w:rPr>
        <w:t>-</w:t>
      </w:r>
      <w:r w:rsidRPr="003233CD">
        <w:rPr>
          <w:rFonts w:asciiTheme="minorEastAsia" w:eastAsiaTheme="minorEastAsia" w:hAnsiTheme="minorEastAsia"/>
          <w:sz w:val="18"/>
          <w:szCs w:val="18"/>
          <w:lang w:val="de-DE"/>
        </w:rPr>
        <w:t>mail</w:t>
      </w:r>
      <w:r w:rsidRPr="003233CD">
        <w:rPr>
          <w:rFonts w:asciiTheme="minorEastAsia" w:eastAsiaTheme="minorEastAsia" w:hAnsiTheme="minorEastAsia" w:hint="eastAsia"/>
          <w:sz w:val="18"/>
          <w:szCs w:val="18"/>
          <w:lang w:val="de-DE"/>
        </w:rPr>
        <w:t xml:space="preserve"> </w:t>
      </w:r>
      <w:hyperlink r:id="rId11" w:history="1">
        <w:r w:rsidRPr="003233CD">
          <w:rPr>
            <w:rStyle w:val="a7"/>
            <w:rFonts w:asciiTheme="minorEastAsia" w:eastAsiaTheme="minorEastAsia" w:hAnsiTheme="minorEastAsia"/>
            <w:color w:val="auto"/>
            <w:sz w:val="18"/>
            <w:szCs w:val="18"/>
            <w:u w:val="none"/>
            <w:lang w:val="de-DE"/>
          </w:rPr>
          <w:t>akitarinkou@akitaace.org</w:t>
        </w:r>
      </w:hyperlink>
    </w:p>
    <w:sectPr w:rsidR="00A30A04" w:rsidRPr="003233CD" w:rsidSect="00BE35A2">
      <w:pgSz w:w="11906" w:h="16838" w:code="9"/>
      <w:pgMar w:top="567" w:right="1134" w:bottom="567" w:left="1134" w:header="851" w:footer="73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29CA7" w14:textId="77777777" w:rsidR="00FA75CE" w:rsidRDefault="00FA75CE" w:rsidP="00895C32">
      <w:pPr>
        <w:rPr>
          <w:rFonts w:cs="Times New Roman"/>
        </w:rPr>
      </w:pPr>
      <w:r>
        <w:rPr>
          <w:rFonts w:cs="Times New Roman"/>
        </w:rPr>
        <w:separator/>
      </w:r>
    </w:p>
  </w:endnote>
  <w:endnote w:type="continuationSeparator" w:id="0">
    <w:p w14:paraId="02CCF950" w14:textId="77777777" w:rsidR="00FA75CE" w:rsidRDefault="00FA75CE" w:rsidP="00895C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B34E5" w14:textId="77777777" w:rsidR="00FA75CE" w:rsidRDefault="00FA75CE" w:rsidP="00895C32">
      <w:pPr>
        <w:rPr>
          <w:rFonts w:cs="Times New Roman"/>
        </w:rPr>
      </w:pPr>
      <w:r>
        <w:rPr>
          <w:rFonts w:cs="Times New Roman"/>
        </w:rPr>
        <w:separator/>
      </w:r>
    </w:p>
  </w:footnote>
  <w:footnote w:type="continuationSeparator" w:id="0">
    <w:p w14:paraId="3838E99D" w14:textId="77777777" w:rsidR="00FA75CE" w:rsidRDefault="00FA75CE" w:rsidP="00895C3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FF2"/>
    <w:multiLevelType w:val="hybridMultilevel"/>
    <w:tmpl w:val="F91087A8"/>
    <w:lvl w:ilvl="0" w:tplc="68C6CE7E">
      <w:start w:val="2"/>
      <w:numFmt w:val="decimalFullWidth"/>
      <w:lvlText w:val="%1．"/>
      <w:lvlJc w:val="left"/>
      <w:pPr>
        <w:tabs>
          <w:tab w:val="num" w:pos="420"/>
        </w:tabs>
        <w:ind w:left="420" w:hanging="420"/>
      </w:pPr>
      <w:rPr>
        <w:rFonts w:hint="default"/>
      </w:rPr>
    </w:lvl>
    <w:lvl w:ilvl="1" w:tplc="6B725FAC">
      <w:start w:val="1"/>
      <w:numFmt w:val="aiueoFullWidth"/>
      <w:lvlText w:val="(%2)"/>
      <w:lvlJc w:val="left"/>
      <w:pPr>
        <w:tabs>
          <w:tab w:val="num" w:pos="840"/>
        </w:tabs>
        <w:ind w:left="840" w:hanging="420"/>
      </w:pPr>
    </w:lvl>
    <w:lvl w:ilvl="2" w:tplc="B8AE96C8">
      <w:start w:val="1"/>
      <w:numFmt w:val="decimalEnclosedCircle"/>
      <w:lvlText w:val="%3"/>
      <w:lvlJc w:val="left"/>
      <w:pPr>
        <w:tabs>
          <w:tab w:val="num" w:pos="1260"/>
        </w:tabs>
        <w:ind w:left="1260" w:hanging="420"/>
      </w:pPr>
    </w:lvl>
    <w:lvl w:ilvl="3" w:tplc="17E4F666">
      <w:start w:val="1"/>
      <w:numFmt w:val="decimal"/>
      <w:lvlText w:val="%4."/>
      <w:lvlJc w:val="left"/>
      <w:pPr>
        <w:tabs>
          <w:tab w:val="num" w:pos="1680"/>
        </w:tabs>
        <w:ind w:left="1680" w:hanging="420"/>
      </w:pPr>
    </w:lvl>
    <w:lvl w:ilvl="4" w:tplc="4E36F7C4">
      <w:start w:val="1"/>
      <w:numFmt w:val="aiueoFullWidth"/>
      <w:lvlText w:val="(%5)"/>
      <w:lvlJc w:val="left"/>
      <w:pPr>
        <w:tabs>
          <w:tab w:val="num" w:pos="2100"/>
        </w:tabs>
        <w:ind w:left="2100" w:hanging="420"/>
      </w:pPr>
    </w:lvl>
    <w:lvl w:ilvl="5" w:tplc="B76C2FC6">
      <w:start w:val="1"/>
      <w:numFmt w:val="decimalEnclosedCircle"/>
      <w:lvlText w:val="%6"/>
      <w:lvlJc w:val="left"/>
      <w:pPr>
        <w:tabs>
          <w:tab w:val="num" w:pos="2520"/>
        </w:tabs>
        <w:ind w:left="2520" w:hanging="420"/>
      </w:pPr>
    </w:lvl>
    <w:lvl w:ilvl="6" w:tplc="44C21B30">
      <w:start w:val="1"/>
      <w:numFmt w:val="decimal"/>
      <w:lvlText w:val="%7."/>
      <w:lvlJc w:val="left"/>
      <w:pPr>
        <w:tabs>
          <w:tab w:val="num" w:pos="2940"/>
        </w:tabs>
        <w:ind w:left="2940" w:hanging="420"/>
      </w:pPr>
    </w:lvl>
    <w:lvl w:ilvl="7" w:tplc="4B06A456">
      <w:start w:val="1"/>
      <w:numFmt w:val="aiueoFullWidth"/>
      <w:lvlText w:val="(%8)"/>
      <w:lvlJc w:val="left"/>
      <w:pPr>
        <w:tabs>
          <w:tab w:val="num" w:pos="3360"/>
        </w:tabs>
        <w:ind w:left="3360" w:hanging="420"/>
      </w:pPr>
    </w:lvl>
    <w:lvl w:ilvl="8" w:tplc="0FE64FBA">
      <w:start w:val="1"/>
      <w:numFmt w:val="decimalEnclosedCircle"/>
      <w:lvlText w:val="%9"/>
      <w:lvlJc w:val="left"/>
      <w:pPr>
        <w:tabs>
          <w:tab w:val="num" w:pos="3780"/>
        </w:tabs>
        <w:ind w:left="3780" w:hanging="420"/>
      </w:pPr>
    </w:lvl>
  </w:abstractNum>
  <w:abstractNum w:abstractNumId="1" w15:restartNumberingAfterBreak="0">
    <w:nsid w:val="1F19361B"/>
    <w:multiLevelType w:val="hybridMultilevel"/>
    <w:tmpl w:val="039E4312"/>
    <w:lvl w:ilvl="0" w:tplc="455EAA1A">
      <w:start w:val="1"/>
      <w:numFmt w:val="decimalFullWidth"/>
      <w:lvlText w:val="%1."/>
      <w:lvlJc w:val="left"/>
      <w:pPr>
        <w:tabs>
          <w:tab w:val="num" w:pos="360"/>
        </w:tabs>
        <w:ind w:left="360" w:hanging="360"/>
      </w:pPr>
      <w:rPr>
        <w:rFonts w:hint="default"/>
      </w:rPr>
    </w:lvl>
    <w:lvl w:ilvl="1" w:tplc="34B0A800">
      <w:start w:val="1"/>
      <w:numFmt w:val="aiueoFullWidth"/>
      <w:lvlText w:val="(%2)"/>
      <w:lvlJc w:val="left"/>
      <w:pPr>
        <w:tabs>
          <w:tab w:val="num" w:pos="840"/>
        </w:tabs>
        <w:ind w:left="840" w:hanging="420"/>
      </w:pPr>
    </w:lvl>
    <w:lvl w:ilvl="2" w:tplc="78C0C4CC">
      <w:start w:val="1"/>
      <w:numFmt w:val="decimalEnclosedCircle"/>
      <w:lvlText w:val="%3"/>
      <w:lvlJc w:val="left"/>
      <w:pPr>
        <w:tabs>
          <w:tab w:val="num" w:pos="1260"/>
        </w:tabs>
        <w:ind w:left="1260" w:hanging="420"/>
      </w:pPr>
    </w:lvl>
    <w:lvl w:ilvl="3" w:tplc="463CD882">
      <w:start w:val="1"/>
      <w:numFmt w:val="decimal"/>
      <w:lvlText w:val="%4."/>
      <w:lvlJc w:val="left"/>
      <w:pPr>
        <w:tabs>
          <w:tab w:val="num" w:pos="1680"/>
        </w:tabs>
        <w:ind w:left="1680" w:hanging="420"/>
      </w:pPr>
    </w:lvl>
    <w:lvl w:ilvl="4" w:tplc="B59CD46C">
      <w:start w:val="1"/>
      <w:numFmt w:val="aiueoFullWidth"/>
      <w:lvlText w:val="(%5)"/>
      <w:lvlJc w:val="left"/>
      <w:pPr>
        <w:tabs>
          <w:tab w:val="num" w:pos="2100"/>
        </w:tabs>
        <w:ind w:left="2100" w:hanging="420"/>
      </w:pPr>
    </w:lvl>
    <w:lvl w:ilvl="5" w:tplc="A98E4F14">
      <w:start w:val="1"/>
      <w:numFmt w:val="decimalEnclosedCircle"/>
      <w:lvlText w:val="%6"/>
      <w:lvlJc w:val="left"/>
      <w:pPr>
        <w:tabs>
          <w:tab w:val="num" w:pos="2520"/>
        </w:tabs>
        <w:ind w:left="2520" w:hanging="420"/>
      </w:pPr>
    </w:lvl>
    <w:lvl w:ilvl="6" w:tplc="17C8A3A0">
      <w:start w:val="1"/>
      <w:numFmt w:val="decimal"/>
      <w:lvlText w:val="%7."/>
      <w:lvlJc w:val="left"/>
      <w:pPr>
        <w:tabs>
          <w:tab w:val="num" w:pos="2940"/>
        </w:tabs>
        <w:ind w:left="2940" w:hanging="420"/>
      </w:pPr>
    </w:lvl>
    <w:lvl w:ilvl="7" w:tplc="A7B0ABD6">
      <w:start w:val="1"/>
      <w:numFmt w:val="aiueoFullWidth"/>
      <w:lvlText w:val="(%8)"/>
      <w:lvlJc w:val="left"/>
      <w:pPr>
        <w:tabs>
          <w:tab w:val="num" w:pos="3360"/>
        </w:tabs>
        <w:ind w:left="3360" w:hanging="420"/>
      </w:pPr>
    </w:lvl>
    <w:lvl w:ilvl="8" w:tplc="E544F102">
      <w:start w:val="1"/>
      <w:numFmt w:val="decimalEnclosedCircle"/>
      <w:lvlText w:val="%9"/>
      <w:lvlJc w:val="left"/>
      <w:pPr>
        <w:tabs>
          <w:tab w:val="num" w:pos="3780"/>
        </w:tabs>
        <w:ind w:left="3780" w:hanging="420"/>
      </w:pPr>
    </w:lvl>
  </w:abstractNum>
  <w:abstractNum w:abstractNumId="2" w15:restartNumberingAfterBreak="0">
    <w:nsid w:val="238F5176"/>
    <w:multiLevelType w:val="hybridMultilevel"/>
    <w:tmpl w:val="CA047460"/>
    <w:lvl w:ilvl="0" w:tplc="264EEE8A">
      <w:numFmt w:val="bullet"/>
      <w:lvlText w:val="○"/>
      <w:lvlJc w:val="left"/>
      <w:pPr>
        <w:tabs>
          <w:tab w:val="num" w:pos="360"/>
        </w:tabs>
        <w:ind w:left="360" w:hanging="360"/>
      </w:pPr>
      <w:rPr>
        <w:rFonts w:ascii="ＭＳ 明朝" w:eastAsia="ＭＳ 明朝" w:hAnsi="ＭＳ 明朝" w:hint="eastAsia"/>
        <w:b/>
        <w:bCs/>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39943010"/>
    <w:multiLevelType w:val="hybridMultilevel"/>
    <w:tmpl w:val="B05A1968"/>
    <w:lvl w:ilvl="0" w:tplc="938ABEC2">
      <w:numFmt w:val="bullet"/>
      <w:lvlText w:val="※"/>
      <w:lvlJc w:val="left"/>
      <w:pPr>
        <w:tabs>
          <w:tab w:val="num" w:pos="3150"/>
        </w:tabs>
        <w:ind w:left="3150" w:hanging="420"/>
      </w:pPr>
      <w:rPr>
        <w:rFonts w:ascii="ＭＳ 明朝" w:eastAsia="ＭＳ 明朝" w:hAnsi="ＭＳ 明朝" w:hint="eastAsia"/>
      </w:rPr>
    </w:lvl>
    <w:lvl w:ilvl="1" w:tplc="8F0E71B8">
      <w:start w:val="1"/>
      <w:numFmt w:val="bullet"/>
      <w:lvlText w:val=""/>
      <w:lvlJc w:val="left"/>
      <w:pPr>
        <w:tabs>
          <w:tab w:val="num" w:pos="3570"/>
        </w:tabs>
        <w:ind w:left="3570" w:hanging="420"/>
      </w:pPr>
      <w:rPr>
        <w:rFonts w:ascii="Wingdings" w:hAnsi="Wingdings" w:cs="Wingdings" w:hint="default"/>
      </w:rPr>
    </w:lvl>
    <w:lvl w:ilvl="2" w:tplc="3814D63A">
      <w:start w:val="1"/>
      <w:numFmt w:val="bullet"/>
      <w:lvlText w:val=""/>
      <w:lvlJc w:val="left"/>
      <w:pPr>
        <w:tabs>
          <w:tab w:val="num" w:pos="3990"/>
        </w:tabs>
        <w:ind w:left="3990" w:hanging="420"/>
      </w:pPr>
      <w:rPr>
        <w:rFonts w:ascii="Wingdings" w:hAnsi="Wingdings" w:cs="Wingdings" w:hint="default"/>
      </w:rPr>
    </w:lvl>
    <w:lvl w:ilvl="3" w:tplc="E8083574">
      <w:start w:val="1"/>
      <w:numFmt w:val="bullet"/>
      <w:lvlText w:val=""/>
      <w:lvlJc w:val="left"/>
      <w:pPr>
        <w:tabs>
          <w:tab w:val="num" w:pos="4410"/>
        </w:tabs>
        <w:ind w:left="4410" w:hanging="420"/>
      </w:pPr>
      <w:rPr>
        <w:rFonts w:ascii="Wingdings" w:hAnsi="Wingdings" w:cs="Wingdings" w:hint="default"/>
      </w:rPr>
    </w:lvl>
    <w:lvl w:ilvl="4" w:tplc="FB08E8E4">
      <w:start w:val="1"/>
      <w:numFmt w:val="bullet"/>
      <w:lvlText w:val=""/>
      <w:lvlJc w:val="left"/>
      <w:pPr>
        <w:tabs>
          <w:tab w:val="num" w:pos="4830"/>
        </w:tabs>
        <w:ind w:left="4830" w:hanging="420"/>
      </w:pPr>
      <w:rPr>
        <w:rFonts w:ascii="Wingdings" w:hAnsi="Wingdings" w:cs="Wingdings" w:hint="default"/>
      </w:rPr>
    </w:lvl>
    <w:lvl w:ilvl="5" w:tplc="118A1D2E">
      <w:start w:val="1"/>
      <w:numFmt w:val="bullet"/>
      <w:lvlText w:val=""/>
      <w:lvlJc w:val="left"/>
      <w:pPr>
        <w:tabs>
          <w:tab w:val="num" w:pos="5250"/>
        </w:tabs>
        <w:ind w:left="5250" w:hanging="420"/>
      </w:pPr>
      <w:rPr>
        <w:rFonts w:ascii="Wingdings" w:hAnsi="Wingdings" w:cs="Wingdings" w:hint="default"/>
      </w:rPr>
    </w:lvl>
    <w:lvl w:ilvl="6" w:tplc="B84CECD8">
      <w:start w:val="1"/>
      <w:numFmt w:val="bullet"/>
      <w:lvlText w:val=""/>
      <w:lvlJc w:val="left"/>
      <w:pPr>
        <w:tabs>
          <w:tab w:val="num" w:pos="5670"/>
        </w:tabs>
        <w:ind w:left="5670" w:hanging="420"/>
      </w:pPr>
      <w:rPr>
        <w:rFonts w:ascii="Wingdings" w:hAnsi="Wingdings" w:cs="Wingdings" w:hint="default"/>
      </w:rPr>
    </w:lvl>
    <w:lvl w:ilvl="7" w:tplc="BC98979C">
      <w:start w:val="1"/>
      <w:numFmt w:val="bullet"/>
      <w:lvlText w:val=""/>
      <w:lvlJc w:val="left"/>
      <w:pPr>
        <w:tabs>
          <w:tab w:val="num" w:pos="6090"/>
        </w:tabs>
        <w:ind w:left="6090" w:hanging="420"/>
      </w:pPr>
      <w:rPr>
        <w:rFonts w:ascii="Wingdings" w:hAnsi="Wingdings" w:cs="Wingdings" w:hint="default"/>
      </w:rPr>
    </w:lvl>
    <w:lvl w:ilvl="8" w:tplc="DC5C3978">
      <w:start w:val="1"/>
      <w:numFmt w:val="bullet"/>
      <w:lvlText w:val=""/>
      <w:lvlJc w:val="left"/>
      <w:pPr>
        <w:tabs>
          <w:tab w:val="num" w:pos="6510"/>
        </w:tabs>
        <w:ind w:left="6510" w:hanging="420"/>
      </w:pPr>
      <w:rPr>
        <w:rFonts w:ascii="Wingdings" w:hAnsi="Wingdings" w:cs="Wingdings" w:hint="default"/>
      </w:rPr>
    </w:lvl>
  </w:abstractNum>
  <w:abstractNum w:abstractNumId="4" w15:restartNumberingAfterBreak="0">
    <w:nsid w:val="5DDB7236"/>
    <w:multiLevelType w:val="hybridMultilevel"/>
    <w:tmpl w:val="2FEE1ED6"/>
    <w:lvl w:ilvl="0" w:tplc="6A024F50">
      <w:numFmt w:val="bullet"/>
      <w:lvlText w:val="※"/>
      <w:lvlJc w:val="left"/>
      <w:pPr>
        <w:ind w:left="1830" w:hanging="360"/>
      </w:pPr>
      <w:rPr>
        <w:rFonts w:ascii="ＭＳ 明朝" w:eastAsia="ＭＳ 明朝" w:hAnsi="ＭＳ 明朝" w:cs="平成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6F5F61F2"/>
    <w:multiLevelType w:val="hybridMultilevel"/>
    <w:tmpl w:val="462C8B1A"/>
    <w:lvl w:ilvl="0" w:tplc="EB1E5B42">
      <w:numFmt w:val="bullet"/>
      <w:lvlText w:val="＊"/>
      <w:lvlJc w:val="left"/>
      <w:pPr>
        <w:tabs>
          <w:tab w:val="num" w:pos="3000"/>
        </w:tabs>
        <w:ind w:left="3000" w:hanging="360"/>
      </w:pPr>
      <w:rPr>
        <w:rFonts w:ascii="ＭＳ 明朝" w:eastAsia="ＭＳ 明朝" w:hAnsi="ＭＳ 明朝" w:hint="eastAsia"/>
      </w:rPr>
    </w:lvl>
    <w:lvl w:ilvl="1" w:tplc="0409000B">
      <w:start w:val="1"/>
      <w:numFmt w:val="bullet"/>
      <w:lvlText w:val=""/>
      <w:lvlJc w:val="left"/>
      <w:pPr>
        <w:tabs>
          <w:tab w:val="num" w:pos="3480"/>
        </w:tabs>
        <w:ind w:left="3480" w:hanging="420"/>
      </w:pPr>
      <w:rPr>
        <w:rFonts w:ascii="Wingdings" w:hAnsi="Wingdings" w:cs="Wingdings" w:hint="default"/>
      </w:rPr>
    </w:lvl>
    <w:lvl w:ilvl="2" w:tplc="0409000D">
      <w:start w:val="1"/>
      <w:numFmt w:val="bullet"/>
      <w:lvlText w:val=""/>
      <w:lvlJc w:val="left"/>
      <w:pPr>
        <w:tabs>
          <w:tab w:val="num" w:pos="3900"/>
        </w:tabs>
        <w:ind w:left="3900" w:hanging="420"/>
      </w:pPr>
      <w:rPr>
        <w:rFonts w:ascii="Wingdings" w:hAnsi="Wingdings" w:cs="Wingdings" w:hint="default"/>
      </w:rPr>
    </w:lvl>
    <w:lvl w:ilvl="3" w:tplc="04090001">
      <w:start w:val="1"/>
      <w:numFmt w:val="bullet"/>
      <w:lvlText w:val=""/>
      <w:lvlJc w:val="left"/>
      <w:pPr>
        <w:tabs>
          <w:tab w:val="num" w:pos="4320"/>
        </w:tabs>
        <w:ind w:left="4320" w:hanging="420"/>
      </w:pPr>
      <w:rPr>
        <w:rFonts w:ascii="Wingdings" w:hAnsi="Wingdings" w:cs="Wingdings" w:hint="default"/>
      </w:rPr>
    </w:lvl>
    <w:lvl w:ilvl="4" w:tplc="0409000B">
      <w:start w:val="1"/>
      <w:numFmt w:val="bullet"/>
      <w:lvlText w:val=""/>
      <w:lvlJc w:val="left"/>
      <w:pPr>
        <w:tabs>
          <w:tab w:val="num" w:pos="4740"/>
        </w:tabs>
        <w:ind w:left="4740" w:hanging="420"/>
      </w:pPr>
      <w:rPr>
        <w:rFonts w:ascii="Wingdings" w:hAnsi="Wingdings" w:cs="Wingdings" w:hint="default"/>
      </w:rPr>
    </w:lvl>
    <w:lvl w:ilvl="5" w:tplc="0409000D">
      <w:start w:val="1"/>
      <w:numFmt w:val="bullet"/>
      <w:lvlText w:val=""/>
      <w:lvlJc w:val="left"/>
      <w:pPr>
        <w:tabs>
          <w:tab w:val="num" w:pos="5160"/>
        </w:tabs>
        <w:ind w:left="5160" w:hanging="420"/>
      </w:pPr>
      <w:rPr>
        <w:rFonts w:ascii="Wingdings" w:hAnsi="Wingdings" w:cs="Wingdings" w:hint="default"/>
      </w:rPr>
    </w:lvl>
    <w:lvl w:ilvl="6" w:tplc="04090001">
      <w:start w:val="1"/>
      <w:numFmt w:val="bullet"/>
      <w:lvlText w:val=""/>
      <w:lvlJc w:val="left"/>
      <w:pPr>
        <w:tabs>
          <w:tab w:val="num" w:pos="5580"/>
        </w:tabs>
        <w:ind w:left="5580" w:hanging="420"/>
      </w:pPr>
      <w:rPr>
        <w:rFonts w:ascii="Wingdings" w:hAnsi="Wingdings" w:cs="Wingdings" w:hint="default"/>
      </w:rPr>
    </w:lvl>
    <w:lvl w:ilvl="7" w:tplc="0409000B">
      <w:start w:val="1"/>
      <w:numFmt w:val="bullet"/>
      <w:lvlText w:val=""/>
      <w:lvlJc w:val="left"/>
      <w:pPr>
        <w:tabs>
          <w:tab w:val="num" w:pos="6000"/>
        </w:tabs>
        <w:ind w:left="6000" w:hanging="420"/>
      </w:pPr>
      <w:rPr>
        <w:rFonts w:ascii="Wingdings" w:hAnsi="Wingdings" w:cs="Wingdings" w:hint="default"/>
      </w:rPr>
    </w:lvl>
    <w:lvl w:ilvl="8" w:tplc="0409000D">
      <w:start w:val="1"/>
      <w:numFmt w:val="bullet"/>
      <w:lvlText w:val=""/>
      <w:lvlJc w:val="left"/>
      <w:pPr>
        <w:tabs>
          <w:tab w:val="num" w:pos="6420"/>
        </w:tabs>
        <w:ind w:left="6420" w:hanging="420"/>
      </w:pPr>
      <w:rPr>
        <w:rFonts w:ascii="Wingdings" w:hAnsi="Wingdings" w:cs="Wingdings" w:hint="default"/>
      </w:rPr>
    </w:lvl>
  </w:abstractNum>
  <w:abstractNum w:abstractNumId="6" w15:restartNumberingAfterBreak="0">
    <w:nsid w:val="7E1C5EDA"/>
    <w:multiLevelType w:val="hybridMultilevel"/>
    <w:tmpl w:val="6408DC9C"/>
    <w:lvl w:ilvl="0" w:tplc="29AC30B8">
      <w:numFmt w:val="bullet"/>
      <w:lvlText w:val="※"/>
      <w:lvlJc w:val="left"/>
      <w:pPr>
        <w:ind w:left="2280" w:hanging="360"/>
      </w:pPr>
      <w:rPr>
        <w:rFonts w:ascii="ＭＳ 明朝" w:eastAsia="ＭＳ 明朝" w:hAnsi="ＭＳ 明朝" w:cs="平成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16cid:durableId="7563528">
    <w:abstractNumId w:val="1"/>
  </w:num>
  <w:num w:numId="2" w16cid:durableId="1469858102">
    <w:abstractNumId w:val="0"/>
  </w:num>
  <w:num w:numId="3" w16cid:durableId="24985608">
    <w:abstractNumId w:val="3"/>
  </w:num>
  <w:num w:numId="4" w16cid:durableId="807864110">
    <w:abstractNumId w:val="5"/>
  </w:num>
  <w:num w:numId="5" w16cid:durableId="1293515269">
    <w:abstractNumId w:val="2"/>
  </w:num>
  <w:num w:numId="6" w16cid:durableId="961501368">
    <w:abstractNumId w:val="4"/>
  </w:num>
  <w:num w:numId="7" w16cid:durableId="828253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851"/>
  <w:doNotHyphenateCaps/>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DF7"/>
    <w:rsid w:val="00001010"/>
    <w:rsid w:val="00002DD8"/>
    <w:rsid w:val="0000363D"/>
    <w:rsid w:val="0000752B"/>
    <w:rsid w:val="00021696"/>
    <w:rsid w:val="000272D1"/>
    <w:rsid w:val="00036FCA"/>
    <w:rsid w:val="0004313D"/>
    <w:rsid w:val="000469BD"/>
    <w:rsid w:val="00061041"/>
    <w:rsid w:val="00062864"/>
    <w:rsid w:val="00064A6A"/>
    <w:rsid w:val="00064EC6"/>
    <w:rsid w:val="00065CAD"/>
    <w:rsid w:val="000666E5"/>
    <w:rsid w:val="00073C0C"/>
    <w:rsid w:val="00073E42"/>
    <w:rsid w:val="000815F0"/>
    <w:rsid w:val="00084360"/>
    <w:rsid w:val="00084495"/>
    <w:rsid w:val="00085A90"/>
    <w:rsid w:val="00087FF2"/>
    <w:rsid w:val="000A29A0"/>
    <w:rsid w:val="000B19D1"/>
    <w:rsid w:val="000B4B39"/>
    <w:rsid w:val="000C3D4B"/>
    <w:rsid w:val="000C61A0"/>
    <w:rsid w:val="000D2B8E"/>
    <w:rsid w:val="000E2240"/>
    <w:rsid w:val="000E2A32"/>
    <w:rsid w:val="000F3321"/>
    <w:rsid w:val="000F368B"/>
    <w:rsid w:val="000F7104"/>
    <w:rsid w:val="00105C3D"/>
    <w:rsid w:val="00107A78"/>
    <w:rsid w:val="00107BDD"/>
    <w:rsid w:val="00115D70"/>
    <w:rsid w:val="00117A39"/>
    <w:rsid w:val="00117D79"/>
    <w:rsid w:val="001262F3"/>
    <w:rsid w:val="00135391"/>
    <w:rsid w:val="00135CD6"/>
    <w:rsid w:val="00147088"/>
    <w:rsid w:val="00147DDE"/>
    <w:rsid w:val="001541A7"/>
    <w:rsid w:val="00155DF7"/>
    <w:rsid w:val="00165820"/>
    <w:rsid w:val="001736BE"/>
    <w:rsid w:val="0017558A"/>
    <w:rsid w:val="001779A5"/>
    <w:rsid w:val="0018075E"/>
    <w:rsid w:val="00185F3A"/>
    <w:rsid w:val="00193091"/>
    <w:rsid w:val="00193B43"/>
    <w:rsid w:val="00196F29"/>
    <w:rsid w:val="001A1F54"/>
    <w:rsid w:val="001A2DB6"/>
    <w:rsid w:val="001B5144"/>
    <w:rsid w:val="001C00E8"/>
    <w:rsid w:val="001C1113"/>
    <w:rsid w:val="001C1147"/>
    <w:rsid w:val="001C7C7B"/>
    <w:rsid w:val="001D76EA"/>
    <w:rsid w:val="001E1F2C"/>
    <w:rsid w:val="001E244B"/>
    <w:rsid w:val="001F26B1"/>
    <w:rsid w:val="001F3C88"/>
    <w:rsid w:val="001F44E7"/>
    <w:rsid w:val="001F6DFD"/>
    <w:rsid w:val="0020697A"/>
    <w:rsid w:val="00207A8E"/>
    <w:rsid w:val="002169F0"/>
    <w:rsid w:val="00220697"/>
    <w:rsid w:val="0022330B"/>
    <w:rsid w:val="00223907"/>
    <w:rsid w:val="00224D59"/>
    <w:rsid w:val="00230C89"/>
    <w:rsid w:val="00231E9D"/>
    <w:rsid w:val="00243237"/>
    <w:rsid w:val="002477D4"/>
    <w:rsid w:val="00260121"/>
    <w:rsid w:val="002675C9"/>
    <w:rsid w:val="002676E2"/>
    <w:rsid w:val="002813E0"/>
    <w:rsid w:val="002A0AB2"/>
    <w:rsid w:val="002B1C74"/>
    <w:rsid w:val="002B656F"/>
    <w:rsid w:val="002C0597"/>
    <w:rsid w:val="002C0B68"/>
    <w:rsid w:val="002C2CB5"/>
    <w:rsid w:val="0030742D"/>
    <w:rsid w:val="00311059"/>
    <w:rsid w:val="00312A23"/>
    <w:rsid w:val="00320E87"/>
    <w:rsid w:val="003233CD"/>
    <w:rsid w:val="0032596B"/>
    <w:rsid w:val="0034134B"/>
    <w:rsid w:val="003469C7"/>
    <w:rsid w:val="00352E35"/>
    <w:rsid w:val="003549A4"/>
    <w:rsid w:val="00356046"/>
    <w:rsid w:val="003753A2"/>
    <w:rsid w:val="0037701C"/>
    <w:rsid w:val="00386128"/>
    <w:rsid w:val="00392A5E"/>
    <w:rsid w:val="00396116"/>
    <w:rsid w:val="003A45F0"/>
    <w:rsid w:val="003A5A3B"/>
    <w:rsid w:val="003B3569"/>
    <w:rsid w:val="003C0B41"/>
    <w:rsid w:val="003C786A"/>
    <w:rsid w:val="003D18C8"/>
    <w:rsid w:val="003D6246"/>
    <w:rsid w:val="003D7FAC"/>
    <w:rsid w:val="003E3840"/>
    <w:rsid w:val="003E61A4"/>
    <w:rsid w:val="003F716A"/>
    <w:rsid w:val="0042731A"/>
    <w:rsid w:val="00432278"/>
    <w:rsid w:val="00441420"/>
    <w:rsid w:val="00450467"/>
    <w:rsid w:val="00451154"/>
    <w:rsid w:val="00454F04"/>
    <w:rsid w:val="004829C9"/>
    <w:rsid w:val="00485625"/>
    <w:rsid w:val="00493B66"/>
    <w:rsid w:val="004A6175"/>
    <w:rsid w:val="004C112E"/>
    <w:rsid w:val="004C2238"/>
    <w:rsid w:val="004C768B"/>
    <w:rsid w:val="004D37CF"/>
    <w:rsid w:val="004D4E66"/>
    <w:rsid w:val="004F5012"/>
    <w:rsid w:val="0050050E"/>
    <w:rsid w:val="00527B7D"/>
    <w:rsid w:val="00535D0F"/>
    <w:rsid w:val="00536FF3"/>
    <w:rsid w:val="005432F8"/>
    <w:rsid w:val="00546E61"/>
    <w:rsid w:val="00555E07"/>
    <w:rsid w:val="00557827"/>
    <w:rsid w:val="00563166"/>
    <w:rsid w:val="0056793B"/>
    <w:rsid w:val="0057026C"/>
    <w:rsid w:val="00577F94"/>
    <w:rsid w:val="005B3EBB"/>
    <w:rsid w:val="005C4E65"/>
    <w:rsid w:val="005C735A"/>
    <w:rsid w:val="005D4143"/>
    <w:rsid w:val="005D6C93"/>
    <w:rsid w:val="005D77F0"/>
    <w:rsid w:val="005E28DA"/>
    <w:rsid w:val="005F54B5"/>
    <w:rsid w:val="005F5C09"/>
    <w:rsid w:val="0062731D"/>
    <w:rsid w:val="00627972"/>
    <w:rsid w:val="0064221C"/>
    <w:rsid w:val="006600B6"/>
    <w:rsid w:val="006650A5"/>
    <w:rsid w:val="00672B24"/>
    <w:rsid w:val="0067419E"/>
    <w:rsid w:val="006762D5"/>
    <w:rsid w:val="006910AC"/>
    <w:rsid w:val="00694D0C"/>
    <w:rsid w:val="00695E66"/>
    <w:rsid w:val="006B6500"/>
    <w:rsid w:val="006B77E9"/>
    <w:rsid w:val="006D09B9"/>
    <w:rsid w:val="006D2379"/>
    <w:rsid w:val="006D3ED9"/>
    <w:rsid w:val="006E09C9"/>
    <w:rsid w:val="006F4AE7"/>
    <w:rsid w:val="006F7030"/>
    <w:rsid w:val="00702EBF"/>
    <w:rsid w:val="007214B4"/>
    <w:rsid w:val="0072161F"/>
    <w:rsid w:val="007242DF"/>
    <w:rsid w:val="007271AA"/>
    <w:rsid w:val="007302EB"/>
    <w:rsid w:val="0073639B"/>
    <w:rsid w:val="00745AA2"/>
    <w:rsid w:val="0077544D"/>
    <w:rsid w:val="007759CC"/>
    <w:rsid w:val="007763EE"/>
    <w:rsid w:val="00777BAD"/>
    <w:rsid w:val="00777CD7"/>
    <w:rsid w:val="00780960"/>
    <w:rsid w:val="007851BE"/>
    <w:rsid w:val="00787BB9"/>
    <w:rsid w:val="00787D28"/>
    <w:rsid w:val="007A1928"/>
    <w:rsid w:val="007B00A5"/>
    <w:rsid w:val="007B7835"/>
    <w:rsid w:val="007C5562"/>
    <w:rsid w:val="007C6C11"/>
    <w:rsid w:val="007D6FAF"/>
    <w:rsid w:val="007E14C6"/>
    <w:rsid w:val="007E72D9"/>
    <w:rsid w:val="007F52B1"/>
    <w:rsid w:val="008036FF"/>
    <w:rsid w:val="00803B94"/>
    <w:rsid w:val="0081149B"/>
    <w:rsid w:val="00822717"/>
    <w:rsid w:val="0082427C"/>
    <w:rsid w:val="008333AD"/>
    <w:rsid w:val="0083404C"/>
    <w:rsid w:val="008517BE"/>
    <w:rsid w:val="00851C5A"/>
    <w:rsid w:val="008561A9"/>
    <w:rsid w:val="00864686"/>
    <w:rsid w:val="00870F52"/>
    <w:rsid w:val="00876B7E"/>
    <w:rsid w:val="00895C32"/>
    <w:rsid w:val="008B1AF5"/>
    <w:rsid w:val="008B2A9C"/>
    <w:rsid w:val="008D4560"/>
    <w:rsid w:val="008D587D"/>
    <w:rsid w:val="008D5EBD"/>
    <w:rsid w:val="008D62FB"/>
    <w:rsid w:val="008E10A0"/>
    <w:rsid w:val="008F7124"/>
    <w:rsid w:val="00900ACE"/>
    <w:rsid w:val="00903877"/>
    <w:rsid w:val="0091559F"/>
    <w:rsid w:val="00933B48"/>
    <w:rsid w:val="0094048A"/>
    <w:rsid w:val="00945926"/>
    <w:rsid w:val="0095685C"/>
    <w:rsid w:val="00962BA2"/>
    <w:rsid w:val="009651A4"/>
    <w:rsid w:val="00990E05"/>
    <w:rsid w:val="00995C09"/>
    <w:rsid w:val="009A24B5"/>
    <w:rsid w:val="009C4CB8"/>
    <w:rsid w:val="009E571E"/>
    <w:rsid w:val="009F4C96"/>
    <w:rsid w:val="009F4F07"/>
    <w:rsid w:val="009F5F76"/>
    <w:rsid w:val="00A06083"/>
    <w:rsid w:val="00A068CB"/>
    <w:rsid w:val="00A07EF0"/>
    <w:rsid w:val="00A16CF7"/>
    <w:rsid w:val="00A214D5"/>
    <w:rsid w:val="00A21CA3"/>
    <w:rsid w:val="00A30A04"/>
    <w:rsid w:val="00A32910"/>
    <w:rsid w:val="00A4459C"/>
    <w:rsid w:val="00A45397"/>
    <w:rsid w:val="00A500D6"/>
    <w:rsid w:val="00A522BF"/>
    <w:rsid w:val="00A563EF"/>
    <w:rsid w:val="00A60E9E"/>
    <w:rsid w:val="00A61616"/>
    <w:rsid w:val="00A61D5A"/>
    <w:rsid w:val="00A6469C"/>
    <w:rsid w:val="00A71868"/>
    <w:rsid w:val="00A72AA3"/>
    <w:rsid w:val="00A80058"/>
    <w:rsid w:val="00A85CD2"/>
    <w:rsid w:val="00A927E2"/>
    <w:rsid w:val="00A9317E"/>
    <w:rsid w:val="00A97A94"/>
    <w:rsid w:val="00AA28DD"/>
    <w:rsid w:val="00AA29F3"/>
    <w:rsid w:val="00AA730D"/>
    <w:rsid w:val="00AB020C"/>
    <w:rsid w:val="00AB22A8"/>
    <w:rsid w:val="00AC297A"/>
    <w:rsid w:val="00AE048A"/>
    <w:rsid w:val="00AE5DE0"/>
    <w:rsid w:val="00AF0F3D"/>
    <w:rsid w:val="00B10F20"/>
    <w:rsid w:val="00B13F6A"/>
    <w:rsid w:val="00B36394"/>
    <w:rsid w:val="00B60BDE"/>
    <w:rsid w:val="00B62C90"/>
    <w:rsid w:val="00B7290F"/>
    <w:rsid w:val="00B740E5"/>
    <w:rsid w:val="00B74170"/>
    <w:rsid w:val="00B76BAC"/>
    <w:rsid w:val="00B817F7"/>
    <w:rsid w:val="00B83A3E"/>
    <w:rsid w:val="00B925D1"/>
    <w:rsid w:val="00B929A2"/>
    <w:rsid w:val="00B9547F"/>
    <w:rsid w:val="00B95C0E"/>
    <w:rsid w:val="00BA4AC0"/>
    <w:rsid w:val="00BA60B4"/>
    <w:rsid w:val="00BB7292"/>
    <w:rsid w:val="00BC545D"/>
    <w:rsid w:val="00BC6F8C"/>
    <w:rsid w:val="00BD0A54"/>
    <w:rsid w:val="00BE35A2"/>
    <w:rsid w:val="00BE485D"/>
    <w:rsid w:val="00BF08B5"/>
    <w:rsid w:val="00BF4B65"/>
    <w:rsid w:val="00BF749B"/>
    <w:rsid w:val="00C00358"/>
    <w:rsid w:val="00C01766"/>
    <w:rsid w:val="00C1105E"/>
    <w:rsid w:val="00C16B5E"/>
    <w:rsid w:val="00C17353"/>
    <w:rsid w:val="00C17763"/>
    <w:rsid w:val="00C21B27"/>
    <w:rsid w:val="00C40F5D"/>
    <w:rsid w:val="00C53450"/>
    <w:rsid w:val="00C54468"/>
    <w:rsid w:val="00C57A45"/>
    <w:rsid w:val="00C62679"/>
    <w:rsid w:val="00C627A8"/>
    <w:rsid w:val="00C645B9"/>
    <w:rsid w:val="00C86019"/>
    <w:rsid w:val="00C9007F"/>
    <w:rsid w:val="00C90331"/>
    <w:rsid w:val="00C931C7"/>
    <w:rsid w:val="00C94805"/>
    <w:rsid w:val="00CA142F"/>
    <w:rsid w:val="00CB2E11"/>
    <w:rsid w:val="00CB6569"/>
    <w:rsid w:val="00CC1390"/>
    <w:rsid w:val="00CC2E91"/>
    <w:rsid w:val="00CC3667"/>
    <w:rsid w:val="00CD1F23"/>
    <w:rsid w:val="00CE0382"/>
    <w:rsid w:val="00CE656B"/>
    <w:rsid w:val="00CF181E"/>
    <w:rsid w:val="00CF3A35"/>
    <w:rsid w:val="00D0116E"/>
    <w:rsid w:val="00D06012"/>
    <w:rsid w:val="00D10404"/>
    <w:rsid w:val="00D20CA8"/>
    <w:rsid w:val="00D236A0"/>
    <w:rsid w:val="00D25B93"/>
    <w:rsid w:val="00D303FD"/>
    <w:rsid w:val="00D33EF1"/>
    <w:rsid w:val="00D406EB"/>
    <w:rsid w:val="00D4090A"/>
    <w:rsid w:val="00D438B6"/>
    <w:rsid w:val="00D46707"/>
    <w:rsid w:val="00D550C3"/>
    <w:rsid w:val="00D64592"/>
    <w:rsid w:val="00D70961"/>
    <w:rsid w:val="00D726FF"/>
    <w:rsid w:val="00D73C5E"/>
    <w:rsid w:val="00D74615"/>
    <w:rsid w:val="00D756FE"/>
    <w:rsid w:val="00D81697"/>
    <w:rsid w:val="00D86130"/>
    <w:rsid w:val="00D87A8A"/>
    <w:rsid w:val="00D87B93"/>
    <w:rsid w:val="00D90301"/>
    <w:rsid w:val="00D97C80"/>
    <w:rsid w:val="00DA28DA"/>
    <w:rsid w:val="00DA4AD6"/>
    <w:rsid w:val="00DB3175"/>
    <w:rsid w:val="00DB38A3"/>
    <w:rsid w:val="00DB6DC4"/>
    <w:rsid w:val="00DB7B76"/>
    <w:rsid w:val="00DC2727"/>
    <w:rsid w:val="00DC4068"/>
    <w:rsid w:val="00DC5A61"/>
    <w:rsid w:val="00DC7E77"/>
    <w:rsid w:val="00DD4FE6"/>
    <w:rsid w:val="00DD7254"/>
    <w:rsid w:val="00DE676B"/>
    <w:rsid w:val="00DF5272"/>
    <w:rsid w:val="00E0034B"/>
    <w:rsid w:val="00E06206"/>
    <w:rsid w:val="00E07887"/>
    <w:rsid w:val="00E11B8D"/>
    <w:rsid w:val="00E33800"/>
    <w:rsid w:val="00E352D9"/>
    <w:rsid w:val="00E3600A"/>
    <w:rsid w:val="00E416F8"/>
    <w:rsid w:val="00E44709"/>
    <w:rsid w:val="00E50FD3"/>
    <w:rsid w:val="00E578BD"/>
    <w:rsid w:val="00E70F29"/>
    <w:rsid w:val="00E73DF8"/>
    <w:rsid w:val="00E752C4"/>
    <w:rsid w:val="00E77419"/>
    <w:rsid w:val="00E804D2"/>
    <w:rsid w:val="00E829CE"/>
    <w:rsid w:val="00E83A27"/>
    <w:rsid w:val="00E84FA0"/>
    <w:rsid w:val="00E94EEE"/>
    <w:rsid w:val="00E953A3"/>
    <w:rsid w:val="00EA2E0C"/>
    <w:rsid w:val="00EA3C39"/>
    <w:rsid w:val="00EA4F9D"/>
    <w:rsid w:val="00EB6EEF"/>
    <w:rsid w:val="00EB7C4C"/>
    <w:rsid w:val="00EC37A2"/>
    <w:rsid w:val="00ED0655"/>
    <w:rsid w:val="00ED0E10"/>
    <w:rsid w:val="00ED2245"/>
    <w:rsid w:val="00ED394C"/>
    <w:rsid w:val="00ED3CA4"/>
    <w:rsid w:val="00ED7634"/>
    <w:rsid w:val="00EE7760"/>
    <w:rsid w:val="00EE7DAD"/>
    <w:rsid w:val="00EF50EB"/>
    <w:rsid w:val="00F0026D"/>
    <w:rsid w:val="00F01934"/>
    <w:rsid w:val="00F06581"/>
    <w:rsid w:val="00F149F2"/>
    <w:rsid w:val="00F21C26"/>
    <w:rsid w:val="00F54168"/>
    <w:rsid w:val="00F61EBC"/>
    <w:rsid w:val="00F61F4F"/>
    <w:rsid w:val="00F65ABB"/>
    <w:rsid w:val="00F65C50"/>
    <w:rsid w:val="00F67E01"/>
    <w:rsid w:val="00F750EA"/>
    <w:rsid w:val="00F81196"/>
    <w:rsid w:val="00F90E76"/>
    <w:rsid w:val="00F9368E"/>
    <w:rsid w:val="00FA75CE"/>
    <w:rsid w:val="00FB39FC"/>
    <w:rsid w:val="00FB67D6"/>
    <w:rsid w:val="00FC2B87"/>
    <w:rsid w:val="00FD7D75"/>
    <w:rsid w:val="00FF6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12680B"/>
  <w15:docId w15:val="{6FEF9882-22FC-49F9-A3E4-83191C1B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800"/>
    <w:pPr>
      <w:widowControl w:val="0"/>
      <w:jc w:val="both"/>
    </w:pPr>
    <w:rPr>
      <w:rFonts w:ascii="平成明朝" w:cs="平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B740E5"/>
    <w:rPr>
      <w:color w:val="000000"/>
    </w:rPr>
  </w:style>
  <w:style w:type="character" w:customStyle="1" w:styleId="a4">
    <w:name w:val="挨拶文 (文字)"/>
    <w:basedOn w:val="a0"/>
    <w:link w:val="a3"/>
    <w:locked/>
    <w:rsid w:val="00230C89"/>
    <w:rPr>
      <w:rFonts w:ascii="平成明朝" w:cs="平成明朝"/>
      <w:sz w:val="20"/>
      <w:szCs w:val="20"/>
    </w:rPr>
  </w:style>
  <w:style w:type="paragraph" w:styleId="a5">
    <w:name w:val="Closing"/>
    <w:basedOn w:val="a"/>
    <w:next w:val="a"/>
    <w:link w:val="a6"/>
    <w:rsid w:val="00B740E5"/>
    <w:pPr>
      <w:jc w:val="right"/>
    </w:pPr>
    <w:rPr>
      <w:color w:val="000000"/>
    </w:rPr>
  </w:style>
  <w:style w:type="character" w:customStyle="1" w:styleId="a6">
    <w:name w:val="結語 (文字)"/>
    <w:basedOn w:val="a0"/>
    <w:link w:val="a5"/>
    <w:locked/>
    <w:rsid w:val="00230C89"/>
    <w:rPr>
      <w:rFonts w:ascii="平成明朝" w:cs="平成明朝"/>
      <w:sz w:val="20"/>
      <w:szCs w:val="20"/>
    </w:rPr>
  </w:style>
  <w:style w:type="character" w:styleId="a7">
    <w:name w:val="Hyperlink"/>
    <w:basedOn w:val="a0"/>
    <w:rsid w:val="00B740E5"/>
    <w:rPr>
      <w:color w:val="0000FF"/>
      <w:u w:val="single"/>
    </w:rPr>
  </w:style>
  <w:style w:type="paragraph" w:styleId="a8">
    <w:name w:val="Note Heading"/>
    <w:basedOn w:val="a"/>
    <w:next w:val="a"/>
    <w:link w:val="a9"/>
    <w:uiPriority w:val="99"/>
    <w:rsid w:val="00B740E5"/>
    <w:pPr>
      <w:jc w:val="center"/>
    </w:pPr>
    <w:rPr>
      <w:rFonts w:ascii="ＭＳ 明朝" w:hAnsi="ＭＳ 明朝" w:cs="ＭＳ 明朝"/>
      <w:sz w:val="21"/>
      <w:szCs w:val="21"/>
    </w:rPr>
  </w:style>
  <w:style w:type="character" w:customStyle="1" w:styleId="a9">
    <w:name w:val="記 (文字)"/>
    <w:basedOn w:val="a0"/>
    <w:link w:val="a8"/>
    <w:uiPriority w:val="99"/>
    <w:semiHidden/>
    <w:locked/>
    <w:rsid w:val="00230C89"/>
    <w:rPr>
      <w:rFonts w:ascii="平成明朝" w:cs="平成明朝"/>
      <w:sz w:val="20"/>
      <w:szCs w:val="20"/>
    </w:rPr>
  </w:style>
  <w:style w:type="paragraph" w:styleId="aa">
    <w:name w:val="Date"/>
    <w:basedOn w:val="a"/>
    <w:next w:val="a"/>
    <w:link w:val="ab"/>
    <w:uiPriority w:val="99"/>
    <w:rsid w:val="00B740E5"/>
  </w:style>
  <w:style w:type="character" w:customStyle="1" w:styleId="ab">
    <w:name w:val="日付 (文字)"/>
    <w:basedOn w:val="a0"/>
    <w:link w:val="aa"/>
    <w:uiPriority w:val="99"/>
    <w:semiHidden/>
    <w:locked/>
    <w:rsid w:val="00230C89"/>
    <w:rPr>
      <w:rFonts w:ascii="平成明朝" w:cs="平成明朝"/>
      <w:sz w:val="20"/>
      <w:szCs w:val="20"/>
    </w:rPr>
  </w:style>
  <w:style w:type="paragraph" w:styleId="ac">
    <w:name w:val="header"/>
    <w:basedOn w:val="a"/>
    <w:link w:val="ad"/>
    <w:uiPriority w:val="99"/>
    <w:rsid w:val="00895C32"/>
    <w:pPr>
      <w:tabs>
        <w:tab w:val="center" w:pos="4252"/>
        <w:tab w:val="right" w:pos="8504"/>
      </w:tabs>
      <w:snapToGrid w:val="0"/>
    </w:pPr>
  </w:style>
  <w:style w:type="character" w:customStyle="1" w:styleId="ad">
    <w:name w:val="ヘッダー (文字)"/>
    <w:basedOn w:val="a0"/>
    <w:link w:val="ac"/>
    <w:uiPriority w:val="99"/>
    <w:locked/>
    <w:rsid w:val="00895C32"/>
    <w:rPr>
      <w:rFonts w:ascii="平成明朝" w:cs="平成明朝"/>
      <w:kern w:val="2"/>
      <w:sz w:val="24"/>
      <w:szCs w:val="24"/>
    </w:rPr>
  </w:style>
  <w:style w:type="paragraph" w:styleId="ae">
    <w:name w:val="footer"/>
    <w:basedOn w:val="a"/>
    <w:link w:val="af"/>
    <w:uiPriority w:val="99"/>
    <w:rsid w:val="00895C32"/>
    <w:pPr>
      <w:tabs>
        <w:tab w:val="center" w:pos="4252"/>
        <w:tab w:val="right" w:pos="8504"/>
      </w:tabs>
      <w:snapToGrid w:val="0"/>
    </w:pPr>
  </w:style>
  <w:style w:type="character" w:customStyle="1" w:styleId="af">
    <w:name w:val="フッター (文字)"/>
    <w:basedOn w:val="a0"/>
    <w:link w:val="ae"/>
    <w:uiPriority w:val="99"/>
    <w:locked/>
    <w:rsid w:val="00895C32"/>
    <w:rPr>
      <w:rFonts w:ascii="平成明朝" w:cs="平成明朝"/>
      <w:kern w:val="2"/>
      <w:sz w:val="24"/>
      <w:szCs w:val="24"/>
    </w:rPr>
  </w:style>
  <w:style w:type="character" w:styleId="af0">
    <w:name w:val="FollowedHyperlink"/>
    <w:basedOn w:val="a0"/>
    <w:uiPriority w:val="99"/>
    <w:semiHidden/>
    <w:unhideWhenUsed/>
    <w:rsid w:val="00F54168"/>
    <w:rPr>
      <w:color w:val="800080" w:themeColor="followedHyperlink"/>
      <w:u w:val="single"/>
    </w:rPr>
  </w:style>
  <w:style w:type="paragraph" w:styleId="Web">
    <w:name w:val="Normal (Web)"/>
    <w:basedOn w:val="a"/>
    <w:uiPriority w:val="99"/>
    <w:unhideWhenUsed/>
    <w:rsid w:val="00220697"/>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1">
    <w:name w:val="List Paragraph"/>
    <w:basedOn w:val="a"/>
    <w:uiPriority w:val="34"/>
    <w:qFormat/>
    <w:rsid w:val="00A927E2"/>
    <w:pPr>
      <w:ind w:leftChars="400" w:left="840"/>
    </w:pPr>
  </w:style>
  <w:style w:type="character" w:customStyle="1" w:styleId="1">
    <w:name w:val="未解決のメンション1"/>
    <w:basedOn w:val="a0"/>
    <w:uiPriority w:val="99"/>
    <w:semiHidden/>
    <w:unhideWhenUsed/>
    <w:rsid w:val="00627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86313">
      <w:bodyDiv w:val="1"/>
      <w:marLeft w:val="0"/>
      <w:marRight w:val="0"/>
      <w:marTop w:val="0"/>
      <w:marBottom w:val="0"/>
      <w:divBdr>
        <w:top w:val="none" w:sz="0" w:space="0" w:color="auto"/>
        <w:left w:val="none" w:sz="0" w:space="0" w:color="auto"/>
        <w:bottom w:val="none" w:sz="0" w:space="0" w:color="auto"/>
        <w:right w:val="none" w:sz="0" w:space="0" w:color="auto"/>
      </w:divBdr>
    </w:div>
    <w:div w:id="798719667">
      <w:marLeft w:val="0"/>
      <w:marRight w:val="0"/>
      <w:marTop w:val="0"/>
      <w:marBottom w:val="0"/>
      <w:divBdr>
        <w:top w:val="none" w:sz="0" w:space="0" w:color="auto"/>
        <w:left w:val="none" w:sz="0" w:space="0" w:color="auto"/>
        <w:bottom w:val="none" w:sz="0" w:space="0" w:color="auto"/>
        <w:right w:val="none" w:sz="0" w:space="0" w:color="auto"/>
      </w:divBdr>
    </w:div>
    <w:div w:id="1010790881">
      <w:bodyDiv w:val="1"/>
      <w:marLeft w:val="0"/>
      <w:marRight w:val="0"/>
      <w:marTop w:val="0"/>
      <w:marBottom w:val="0"/>
      <w:divBdr>
        <w:top w:val="none" w:sz="0" w:space="0" w:color="auto"/>
        <w:left w:val="none" w:sz="0" w:space="0" w:color="auto"/>
        <w:bottom w:val="none" w:sz="0" w:space="0" w:color="auto"/>
        <w:right w:val="none" w:sz="0" w:space="0" w:color="auto"/>
      </w:divBdr>
    </w:div>
    <w:div w:id="1614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kitaa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itarinkou@akitaace.org" TargetMode="External"/><Relationship Id="rId5" Type="http://schemas.openxmlformats.org/officeDocument/2006/relationships/footnotes" Target="footnotes.xml"/><Relationship Id="rId10" Type="http://schemas.openxmlformats.org/officeDocument/2006/relationships/hyperlink" Target="https://akitaace.org/" TargetMode="External"/><Relationship Id="rId4" Type="http://schemas.openxmlformats.org/officeDocument/2006/relationships/webSettings" Target="webSettings.xml"/><Relationship Id="rId9" Type="http://schemas.openxmlformats.org/officeDocument/2006/relationships/hyperlink" Target="mailto:akitarinkou@akita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5回透析セミナー</vt:lpstr>
    </vt:vector>
  </TitlesOfParts>
  <Company>Toshiba</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5回透析セミナー</dc:title>
  <dc:creator>秋田臨床工学技士会</dc:creator>
  <cp:lastModifiedBy>中通総合病院105</cp:lastModifiedBy>
  <cp:revision>2</cp:revision>
  <cp:lastPrinted>2021-08-25T10:09:00Z</cp:lastPrinted>
  <dcterms:created xsi:type="dcterms:W3CDTF">2024-09-04T00:00:00Z</dcterms:created>
  <dcterms:modified xsi:type="dcterms:W3CDTF">2024-09-04T00:00:00Z</dcterms:modified>
</cp:coreProperties>
</file>